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88"/>
        <w:gridCol w:w="1842"/>
        <w:gridCol w:w="10490"/>
        <w:gridCol w:w="1843"/>
      </w:tblGrid>
      <w:tr w:rsidR="00F95FED" w:rsidRPr="00213E34" w:rsidTr="00AB2D69">
        <w:tc>
          <w:tcPr>
            <w:tcW w:w="988" w:type="dxa"/>
            <w:shd w:val="clear" w:color="auto" w:fill="auto"/>
            <w:vAlign w:val="center"/>
          </w:tcPr>
          <w:p w:rsidR="00F95FED" w:rsidRPr="00213E34" w:rsidRDefault="00F95FED" w:rsidP="00AB2D69">
            <w:pPr>
              <w:jc w:val="center"/>
              <w:rPr>
                <w:sz w:val="20"/>
                <w:szCs w:val="20"/>
              </w:rPr>
            </w:pPr>
            <w:proofErr w:type="spellStart"/>
            <w:r w:rsidRPr="00213E34">
              <w:rPr>
                <w:sz w:val="20"/>
                <w:szCs w:val="20"/>
              </w:rPr>
              <w:t>Компете-нция</w:t>
            </w:r>
            <w:proofErr w:type="spellEnd"/>
          </w:p>
        </w:tc>
        <w:tc>
          <w:tcPr>
            <w:tcW w:w="1842" w:type="dxa"/>
            <w:shd w:val="clear" w:color="auto" w:fill="auto"/>
            <w:vAlign w:val="center"/>
          </w:tcPr>
          <w:p w:rsidR="00F95FED" w:rsidRPr="00213E34" w:rsidRDefault="00F95FED" w:rsidP="00AB2D69">
            <w:pPr>
              <w:jc w:val="center"/>
              <w:rPr>
                <w:sz w:val="20"/>
                <w:szCs w:val="20"/>
              </w:rPr>
            </w:pPr>
            <w:r w:rsidRPr="00213E34">
              <w:rPr>
                <w:sz w:val="20"/>
                <w:szCs w:val="20"/>
              </w:rPr>
              <w:t>Содержание компетенции (или ее части)</w:t>
            </w:r>
          </w:p>
        </w:tc>
        <w:tc>
          <w:tcPr>
            <w:tcW w:w="10490" w:type="dxa"/>
            <w:shd w:val="clear" w:color="auto" w:fill="auto"/>
            <w:vAlign w:val="center"/>
          </w:tcPr>
          <w:p w:rsidR="00F95FED" w:rsidRPr="00213E34" w:rsidRDefault="00F95FED" w:rsidP="00AB2D69">
            <w:pPr>
              <w:jc w:val="center"/>
              <w:rPr>
                <w:sz w:val="20"/>
                <w:szCs w:val="20"/>
              </w:rPr>
            </w:pPr>
            <w:r w:rsidRPr="00213E34">
              <w:rPr>
                <w:sz w:val="20"/>
                <w:szCs w:val="20"/>
              </w:rPr>
              <w:t>Результаты обучения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95FED" w:rsidRPr="00213E34" w:rsidRDefault="00F95FED" w:rsidP="00AB2D69">
            <w:pPr>
              <w:jc w:val="center"/>
              <w:rPr>
                <w:sz w:val="20"/>
                <w:szCs w:val="20"/>
              </w:rPr>
            </w:pPr>
            <w:r w:rsidRPr="00213E34">
              <w:rPr>
                <w:sz w:val="20"/>
                <w:szCs w:val="20"/>
              </w:rPr>
              <w:t>Оценочные</w:t>
            </w:r>
          </w:p>
          <w:p w:rsidR="00F95FED" w:rsidRPr="00213E34" w:rsidRDefault="00F95FED" w:rsidP="00AB2D69">
            <w:pPr>
              <w:jc w:val="center"/>
              <w:rPr>
                <w:sz w:val="20"/>
                <w:szCs w:val="20"/>
              </w:rPr>
            </w:pPr>
            <w:r w:rsidRPr="00213E34">
              <w:rPr>
                <w:sz w:val="20"/>
                <w:szCs w:val="20"/>
              </w:rPr>
              <w:t>средства</w:t>
            </w:r>
          </w:p>
        </w:tc>
      </w:tr>
      <w:tr w:rsidR="00F95FED" w:rsidRPr="00213E34" w:rsidTr="00AB2D69">
        <w:trPr>
          <w:trHeight w:val="1706"/>
        </w:trPr>
        <w:tc>
          <w:tcPr>
            <w:tcW w:w="988" w:type="dxa"/>
            <w:shd w:val="clear" w:color="auto" w:fill="auto"/>
          </w:tcPr>
          <w:p w:rsidR="00F95FED" w:rsidRPr="00213E34" w:rsidRDefault="00F95FED" w:rsidP="00AB2D69">
            <w:pPr>
              <w:rPr>
                <w:sz w:val="20"/>
                <w:szCs w:val="20"/>
              </w:rPr>
            </w:pPr>
            <w:r w:rsidRPr="00213E34">
              <w:rPr>
                <w:sz w:val="20"/>
                <w:szCs w:val="20"/>
              </w:rPr>
              <w:t>УК-1</w:t>
            </w:r>
          </w:p>
        </w:tc>
        <w:tc>
          <w:tcPr>
            <w:tcW w:w="1842" w:type="dxa"/>
            <w:shd w:val="clear" w:color="auto" w:fill="auto"/>
          </w:tcPr>
          <w:p w:rsidR="00F95FED" w:rsidRPr="00213E34" w:rsidRDefault="00F95FED" w:rsidP="00AB2D69">
            <w:pPr>
              <w:rPr>
                <w:sz w:val="20"/>
                <w:szCs w:val="20"/>
              </w:rPr>
            </w:pPr>
            <w:r w:rsidRPr="00213E34">
              <w:rPr>
                <w:sz w:val="20"/>
                <w:szCs w:val="20"/>
              </w:rPr>
              <w:t>готовностью к абстрактному мышлению, анализу, синтезу.</w:t>
            </w:r>
          </w:p>
        </w:tc>
        <w:tc>
          <w:tcPr>
            <w:tcW w:w="10490" w:type="dxa"/>
            <w:shd w:val="clear" w:color="auto" w:fill="auto"/>
          </w:tcPr>
          <w:p w:rsidR="00F95FED" w:rsidRPr="002A19F9" w:rsidRDefault="00F95FED" w:rsidP="00AB2D69">
            <w:pPr>
              <w:rPr>
                <w:spacing w:val="-6"/>
                <w:sz w:val="20"/>
                <w:szCs w:val="18"/>
              </w:rPr>
            </w:pPr>
            <w:r w:rsidRPr="002A19F9">
              <w:rPr>
                <w:b/>
                <w:spacing w:val="-6"/>
                <w:sz w:val="20"/>
                <w:szCs w:val="18"/>
              </w:rPr>
              <w:t xml:space="preserve">Знать: </w:t>
            </w:r>
            <w:r w:rsidRPr="002A19F9">
              <w:rPr>
                <w:spacing w:val="-6"/>
                <w:sz w:val="20"/>
                <w:szCs w:val="18"/>
              </w:rPr>
              <w:t>-</w:t>
            </w:r>
            <w:r w:rsidRPr="002A19F9">
              <w:rPr>
                <w:spacing w:val="-6"/>
                <w:sz w:val="20"/>
                <w:szCs w:val="18"/>
              </w:rPr>
              <w:tab/>
              <w:t xml:space="preserve">Регуляцию, физиологию и патологию </w:t>
            </w:r>
            <w:proofErr w:type="spellStart"/>
            <w:r>
              <w:rPr>
                <w:spacing w:val="-6"/>
                <w:sz w:val="20"/>
                <w:szCs w:val="18"/>
              </w:rPr>
              <w:t>орагнов</w:t>
            </w:r>
            <w:proofErr w:type="spellEnd"/>
            <w:r>
              <w:rPr>
                <w:spacing w:val="-6"/>
                <w:sz w:val="20"/>
                <w:szCs w:val="18"/>
              </w:rPr>
              <w:t xml:space="preserve"> ЖКТ</w:t>
            </w:r>
            <w:r w:rsidRPr="002A19F9">
              <w:rPr>
                <w:spacing w:val="-6"/>
                <w:sz w:val="20"/>
                <w:szCs w:val="18"/>
              </w:rPr>
              <w:t>. Виды ее нарушений.</w:t>
            </w:r>
          </w:p>
          <w:p w:rsidR="00F95FED" w:rsidRDefault="00F95FED" w:rsidP="00AB2D69">
            <w:pPr>
              <w:rPr>
                <w:spacing w:val="-6"/>
                <w:sz w:val="20"/>
                <w:szCs w:val="18"/>
              </w:rPr>
            </w:pPr>
            <w:r w:rsidRPr="002A19F9">
              <w:rPr>
                <w:spacing w:val="-6"/>
                <w:sz w:val="20"/>
                <w:szCs w:val="18"/>
              </w:rPr>
              <w:t>У</w:t>
            </w:r>
            <w:r w:rsidRPr="002A19F9">
              <w:rPr>
                <w:b/>
                <w:spacing w:val="-6"/>
                <w:sz w:val="20"/>
                <w:szCs w:val="18"/>
              </w:rPr>
              <w:t xml:space="preserve">меть. </w:t>
            </w:r>
            <w:r>
              <w:rPr>
                <w:spacing w:val="-6"/>
                <w:sz w:val="20"/>
                <w:szCs w:val="18"/>
              </w:rPr>
              <w:t>–</w:t>
            </w:r>
          </w:p>
          <w:p w:rsidR="00F95FED" w:rsidRPr="002A19F9" w:rsidRDefault="00F95FED" w:rsidP="00AB2D69">
            <w:pPr>
              <w:rPr>
                <w:spacing w:val="-6"/>
                <w:sz w:val="20"/>
                <w:szCs w:val="18"/>
              </w:rPr>
            </w:pPr>
            <w:r w:rsidRPr="002A19F9">
              <w:rPr>
                <w:spacing w:val="-6"/>
                <w:sz w:val="20"/>
                <w:szCs w:val="18"/>
              </w:rPr>
              <w:t>Получить информацию о</w:t>
            </w:r>
            <w:r>
              <w:rPr>
                <w:spacing w:val="-6"/>
                <w:sz w:val="20"/>
                <w:szCs w:val="18"/>
              </w:rPr>
              <w:t xml:space="preserve"> течении настоящего </w:t>
            </w:r>
            <w:r w:rsidRPr="002A19F9">
              <w:rPr>
                <w:spacing w:val="-6"/>
                <w:sz w:val="20"/>
                <w:szCs w:val="18"/>
              </w:rPr>
              <w:t xml:space="preserve"> заболевания. </w:t>
            </w:r>
          </w:p>
          <w:p w:rsidR="00F95FED" w:rsidRPr="002A19F9" w:rsidRDefault="00F95FED" w:rsidP="00AB2D69">
            <w:pPr>
              <w:rPr>
                <w:spacing w:val="-6"/>
                <w:sz w:val="20"/>
                <w:szCs w:val="18"/>
              </w:rPr>
            </w:pPr>
            <w:r w:rsidRPr="002A19F9">
              <w:rPr>
                <w:spacing w:val="-6"/>
                <w:sz w:val="20"/>
                <w:szCs w:val="18"/>
              </w:rPr>
              <w:t>- Уметь точно прогнозировать исхо</w:t>
            </w:r>
            <w:r>
              <w:rPr>
                <w:spacing w:val="-6"/>
                <w:sz w:val="20"/>
                <w:szCs w:val="18"/>
              </w:rPr>
              <w:t xml:space="preserve">ды </w:t>
            </w:r>
            <w:r w:rsidRPr="002A19F9">
              <w:rPr>
                <w:spacing w:val="-6"/>
                <w:sz w:val="20"/>
                <w:szCs w:val="18"/>
              </w:rPr>
              <w:t>заболевания.</w:t>
            </w:r>
          </w:p>
          <w:p w:rsidR="00F95FED" w:rsidRPr="002A19F9" w:rsidRDefault="00F95FED" w:rsidP="00AB2D69">
            <w:pPr>
              <w:rPr>
                <w:spacing w:val="-6"/>
                <w:sz w:val="20"/>
                <w:szCs w:val="18"/>
              </w:rPr>
            </w:pPr>
            <w:r>
              <w:rPr>
                <w:spacing w:val="-6"/>
                <w:sz w:val="20"/>
                <w:szCs w:val="18"/>
              </w:rPr>
              <w:t>-</w:t>
            </w:r>
            <w:r w:rsidRPr="002A19F9">
              <w:rPr>
                <w:spacing w:val="-6"/>
                <w:sz w:val="20"/>
                <w:szCs w:val="18"/>
              </w:rPr>
              <w:t>Выявить факторы риска развития той или иной  патологии, организовать проведение мер профилактики.</w:t>
            </w:r>
          </w:p>
          <w:p w:rsidR="00F95FED" w:rsidRPr="002A19F9" w:rsidRDefault="00F95FED" w:rsidP="00F95FED">
            <w:pPr>
              <w:rPr>
                <w:sz w:val="20"/>
                <w:szCs w:val="20"/>
              </w:rPr>
            </w:pPr>
            <w:r w:rsidRPr="002A19F9">
              <w:rPr>
                <w:b/>
                <w:spacing w:val="-6"/>
                <w:sz w:val="20"/>
                <w:szCs w:val="18"/>
              </w:rPr>
              <w:t>Владеть м</w:t>
            </w:r>
            <w:r w:rsidRPr="002A19F9">
              <w:rPr>
                <w:spacing w:val="-6"/>
                <w:sz w:val="20"/>
                <w:szCs w:val="18"/>
              </w:rPr>
              <w:t>етодикой составления прогноза течения заболеваний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95FED" w:rsidRPr="0022345E" w:rsidRDefault="00F95FED" w:rsidP="00AB2D69">
            <w:pPr>
              <w:jc w:val="center"/>
              <w:rPr>
                <w:spacing w:val="-6"/>
                <w:sz w:val="20"/>
                <w:szCs w:val="18"/>
              </w:rPr>
            </w:pPr>
            <w:r w:rsidRPr="0022345E">
              <w:rPr>
                <w:spacing w:val="-6"/>
                <w:sz w:val="20"/>
                <w:szCs w:val="18"/>
              </w:rPr>
              <w:t>Тесты,</w:t>
            </w:r>
          </w:p>
          <w:p w:rsidR="00F95FED" w:rsidRPr="00213E34" w:rsidRDefault="00F95FED" w:rsidP="00AB2D69">
            <w:pPr>
              <w:jc w:val="center"/>
              <w:rPr>
                <w:sz w:val="20"/>
                <w:szCs w:val="20"/>
              </w:rPr>
            </w:pPr>
            <w:r w:rsidRPr="0022345E">
              <w:rPr>
                <w:spacing w:val="-6"/>
                <w:sz w:val="20"/>
                <w:szCs w:val="18"/>
              </w:rPr>
              <w:t>опрос</w:t>
            </w:r>
          </w:p>
        </w:tc>
      </w:tr>
      <w:tr w:rsidR="00F95FED" w:rsidRPr="00213E34" w:rsidTr="00AB2D69">
        <w:trPr>
          <w:trHeight w:val="2396"/>
        </w:trPr>
        <w:tc>
          <w:tcPr>
            <w:tcW w:w="988" w:type="dxa"/>
            <w:shd w:val="clear" w:color="auto" w:fill="auto"/>
          </w:tcPr>
          <w:p w:rsidR="00F95FED" w:rsidRPr="0022345E" w:rsidRDefault="00F95FED" w:rsidP="00AB2D69">
            <w:pPr>
              <w:rPr>
                <w:spacing w:val="-6"/>
                <w:sz w:val="20"/>
                <w:szCs w:val="18"/>
              </w:rPr>
            </w:pPr>
            <w:r w:rsidRPr="0022345E">
              <w:rPr>
                <w:spacing w:val="-6"/>
                <w:sz w:val="20"/>
                <w:szCs w:val="18"/>
              </w:rPr>
              <w:t>УК-2</w:t>
            </w:r>
          </w:p>
          <w:p w:rsidR="00F95FED" w:rsidRPr="0022345E" w:rsidRDefault="00F95FED" w:rsidP="00AB2D69">
            <w:pPr>
              <w:rPr>
                <w:spacing w:val="-6"/>
                <w:sz w:val="20"/>
                <w:szCs w:val="18"/>
              </w:rPr>
            </w:pPr>
          </w:p>
          <w:p w:rsidR="00F95FED" w:rsidRPr="0022345E" w:rsidRDefault="00F95FED" w:rsidP="00AB2D69">
            <w:pPr>
              <w:rPr>
                <w:spacing w:val="-6"/>
                <w:sz w:val="20"/>
                <w:szCs w:val="18"/>
              </w:rPr>
            </w:pPr>
          </w:p>
          <w:p w:rsidR="00F95FED" w:rsidRPr="0022345E" w:rsidRDefault="00F95FED" w:rsidP="00AB2D69">
            <w:pPr>
              <w:rPr>
                <w:spacing w:val="-6"/>
                <w:sz w:val="20"/>
                <w:szCs w:val="18"/>
              </w:rPr>
            </w:pPr>
          </w:p>
          <w:p w:rsidR="00F95FED" w:rsidRPr="0022345E" w:rsidRDefault="00F95FED" w:rsidP="00AB2D69">
            <w:pPr>
              <w:rPr>
                <w:spacing w:val="-6"/>
                <w:sz w:val="20"/>
                <w:szCs w:val="18"/>
              </w:rPr>
            </w:pPr>
          </w:p>
          <w:p w:rsidR="00F95FED" w:rsidRPr="0022345E" w:rsidRDefault="00F95FED" w:rsidP="00AB2D69">
            <w:pPr>
              <w:rPr>
                <w:spacing w:val="-6"/>
                <w:sz w:val="20"/>
                <w:szCs w:val="18"/>
              </w:rPr>
            </w:pPr>
          </w:p>
          <w:p w:rsidR="00F95FED" w:rsidRPr="0022345E" w:rsidRDefault="00F95FED" w:rsidP="00AB2D69">
            <w:pPr>
              <w:rPr>
                <w:spacing w:val="-6"/>
                <w:sz w:val="20"/>
                <w:szCs w:val="18"/>
              </w:rPr>
            </w:pPr>
          </w:p>
        </w:tc>
        <w:tc>
          <w:tcPr>
            <w:tcW w:w="1842" w:type="dxa"/>
            <w:shd w:val="clear" w:color="auto" w:fill="auto"/>
          </w:tcPr>
          <w:p w:rsidR="00F95FED" w:rsidRPr="0022345E" w:rsidRDefault="00F95FED" w:rsidP="00AB2D69">
            <w:pPr>
              <w:rPr>
                <w:spacing w:val="-6"/>
                <w:sz w:val="20"/>
                <w:szCs w:val="18"/>
              </w:rPr>
            </w:pPr>
            <w:r w:rsidRPr="0022345E">
              <w:rPr>
                <w:spacing w:val="-6"/>
                <w:sz w:val="20"/>
                <w:szCs w:val="18"/>
              </w:rPr>
              <w:t>готовностью к управлению коллективом, толерантно воспринимать социальные, этнические, конфессиональные и культурные</w:t>
            </w:r>
          </w:p>
          <w:p w:rsidR="00F95FED" w:rsidRPr="0022345E" w:rsidRDefault="00F95FED" w:rsidP="00AB2D69">
            <w:pPr>
              <w:rPr>
                <w:spacing w:val="-6"/>
                <w:sz w:val="20"/>
                <w:szCs w:val="18"/>
              </w:rPr>
            </w:pPr>
            <w:r w:rsidRPr="0022345E">
              <w:rPr>
                <w:spacing w:val="-6"/>
                <w:sz w:val="20"/>
                <w:szCs w:val="18"/>
              </w:rPr>
              <w:t>различия</w:t>
            </w:r>
          </w:p>
        </w:tc>
        <w:tc>
          <w:tcPr>
            <w:tcW w:w="10490" w:type="dxa"/>
            <w:shd w:val="clear" w:color="auto" w:fill="auto"/>
          </w:tcPr>
          <w:p w:rsidR="00F95FED" w:rsidRPr="002A19F9" w:rsidRDefault="00F95FED" w:rsidP="00AB2D69">
            <w:pPr>
              <w:rPr>
                <w:b/>
                <w:sz w:val="20"/>
                <w:szCs w:val="20"/>
              </w:rPr>
            </w:pPr>
            <w:r w:rsidRPr="002A19F9">
              <w:rPr>
                <w:b/>
                <w:sz w:val="20"/>
                <w:szCs w:val="20"/>
              </w:rPr>
              <w:t>Знать:</w:t>
            </w:r>
          </w:p>
          <w:p w:rsidR="00F95FED" w:rsidRPr="002A19F9" w:rsidRDefault="00F95FED" w:rsidP="00AB2D69">
            <w:pPr>
              <w:rPr>
                <w:sz w:val="20"/>
                <w:szCs w:val="20"/>
              </w:rPr>
            </w:pPr>
            <w:r w:rsidRPr="002A19F9">
              <w:rPr>
                <w:sz w:val="20"/>
                <w:szCs w:val="20"/>
              </w:rPr>
              <w:t xml:space="preserve"> -Законы и иные нормативные акты в сфере здравоохранения;</w:t>
            </w:r>
          </w:p>
          <w:p w:rsidR="00F95FED" w:rsidRPr="002A19F9" w:rsidRDefault="00F95FED" w:rsidP="00AB2D69">
            <w:pPr>
              <w:rPr>
                <w:b/>
                <w:sz w:val="20"/>
                <w:szCs w:val="20"/>
              </w:rPr>
            </w:pPr>
            <w:r w:rsidRPr="002A19F9">
              <w:rPr>
                <w:b/>
                <w:sz w:val="20"/>
                <w:szCs w:val="20"/>
              </w:rPr>
              <w:t xml:space="preserve">Уметь: </w:t>
            </w:r>
          </w:p>
          <w:p w:rsidR="00F95FED" w:rsidRPr="002A19F9" w:rsidRDefault="00F95FED" w:rsidP="00AB2D69">
            <w:pPr>
              <w:rPr>
                <w:sz w:val="20"/>
                <w:szCs w:val="20"/>
              </w:rPr>
            </w:pPr>
            <w:r w:rsidRPr="002A19F9">
              <w:rPr>
                <w:sz w:val="20"/>
                <w:szCs w:val="20"/>
              </w:rPr>
              <w:t>-применять современные методы управления коллективом;</w:t>
            </w:r>
          </w:p>
          <w:p w:rsidR="00F95FED" w:rsidRPr="002A19F9" w:rsidRDefault="00F95FED" w:rsidP="00AB2D69">
            <w:pPr>
              <w:rPr>
                <w:b/>
                <w:sz w:val="20"/>
                <w:szCs w:val="20"/>
              </w:rPr>
            </w:pPr>
            <w:r w:rsidRPr="002A19F9">
              <w:rPr>
                <w:b/>
                <w:sz w:val="20"/>
                <w:szCs w:val="20"/>
              </w:rPr>
              <w:t>Владеть:</w:t>
            </w:r>
          </w:p>
          <w:p w:rsidR="00F95FED" w:rsidRPr="00213E34" w:rsidRDefault="00F95FED" w:rsidP="00AB2D69">
            <w:pPr>
              <w:rPr>
                <w:sz w:val="20"/>
                <w:szCs w:val="20"/>
              </w:rPr>
            </w:pPr>
            <w:r w:rsidRPr="002A19F9">
              <w:rPr>
                <w:sz w:val="20"/>
                <w:szCs w:val="20"/>
              </w:rPr>
              <w:t>-нормативно-распорядительной документацией в области управления коллективом, формирования толерантности;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95FED" w:rsidRPr="0022345E" w:rsidRDefault="00F95FED" w:rsidP="00AB2D69">
            <w:pPr>
              <w:jc w:val="center"/>
              <w:rPr>
                <w:spacing w:val="-6"/>
                <w:sz w:val="20"/>
                <w:szCs w:val="18"/>
              </w:rPr>
            </w:pPr>
            <w:r w:rsidRPr="0022345E">
              <w:rPr>
                <w:spacing w:val="-6"/>
                <w:sz w:val="20"/>
                <w:szCs w:val="18"/>
              </w:rPr>
              <w:t>Тесты,</w:t>
            </w:r>
          </w:p>
          <w:p w:rsidR="00F95FED" w:rsidRPr="00213E34" w:rsidRDefault="00F95FED" w:rsidP="00AB2D69">
            <w:pPr>
              <w:jc w:val="center"/>
              <w:rPr>
                <w:sz w:val="20"/>
                <w:szCs w:val="20"/>
              </w:rPr>
            </w:pPr>
            <w:r w:rsidRPr="0022345E">
              <w:rPr>
                <w:spacing w:val="-6"/>
                <w:sz w:val="20"/>
                <w:szCs w:val="18"/>
              </w:rPr>
              <w:t>опрос</w:t>
            </w:r>
          </w:p>
        </w:tc>
      </w:tr>
      <w:tr w:rsidR="00F95FED" w:rsidRPr="00213E34" w:rsidTr="00AB2D69">
        <w:trPr>
          <w:trHeight w:val="2840"/>
        </w:trPr>
        <w:tc>
          <w:tcPr>
            <w:tcW w:w="988" w:type="dxa"/>
            <w:shd w:val="clear" w:color="auto" w:fill="auto"/>
          </w:tcPr>
          <w:p w:rsidR="00F95FED" w:rsidRPr="0022345E" w:rsidRDefault="00F95FED" w:rsidP="00AB2D69">
            <w:pPr>
              <w:rPr>
                <w:spacing w:val="-6"/>
                <w:sz w:val="20"/>
                <w:szCs w:val="18"/>
              </w:rPr>
            </w:pPr>
            <w:r w:rsidRPr="0022345E">
              <w:rPr>
                <w:spacing w:val="-6"/>
                <w:sz w:val="20"/>
                <w:szCs w:val="18"/>
              </w:rPr>
              <w:t>УК-3</w:t>
            </w:r>
          </w:p>
        </w:tc>
        <w:tc>
          <w:tcPr>
            <w:tcW w:w="1842" w:type="dxa"/>
            <w:shd w:val="clear" w:color="auto" w:fill="auto"/>
          </w:tcPr>
          <w:p w:rsidR="00F95FED" w:rsidRPr="0022345E" w:rsidRDefault="00F95FED" w:rsidP="00AB2D69">
            <w:pPr>
              <w:rPr>
                <w:spacing w:val="-6"/>
                <w:sz w:val="20"/>
                <w:szCs w:val="18"/>
              </w:rPr>
            </w:pPr>
            <w:r w:rsidRPr="0022345E">
              <w:rPr>
                <w:spacing w:val="-6"/>
                <w:sz w:val="20"/>
                <w:szCs w:val="18"/>
              </w:rPr>
              <w:t>готовностью к участию в педагогической деятельности по программам среднего и высшего медицинского образования или среднего и высшего</w:t>
            </w:r>
          </w:p>
          <w:p w:rsidR="00F95FED" w:rsidRPr="0022345E" w:rsidRDefault="00F95FED" w:rsidP="00AB2D69">
            <w:pPr>
              <w:rPr>
                <w:spacing w:val="-6"/>
                <w:sz w:val="20"/>
                <w:szCs w:val="18"/>
              </w:rPr>
            </w:pPr>
            <w:r w:rsidRPr="0022345E">
              <w:rPr>
                <w:spacing w:val="-6"/>
                <w:sz w:val="20"/>
                <w:szCs w:val="18"/>
              </w:rPr>
              <w:t xml:space="preserve">фармацевтического образования, а также по дополнительным профессиональным программам для лиц, имеющих среднее профессиональное или высшее </w:t>
            </w:r>
            <w:r w:rsidRPr="0022345E">
              <w:rPr>
                <w:spacing w:val="-6"/>
                <w:sz w:val="20"/>
                <w:szCs w:val="18"/>
              </w:rPr>
              <w:lastRenderedPageBreak/>
              <w:t xml:space="preserve">образование, в порядке, установленном федеральным органом исполнительно </w:t>
            </w:r>
            <w:proofErr w:type="spellStart"/>
            <w:r w:rsidRPr="0022345E">
              <w:rPr>
                <w:spacing w:val="-6"/>
                <w:sz w:val="20"/>
                <w:szCs w:val="18"/>
              </w:rPr>
              <w:t>й</w:t>
            </w:r>
            <w:proofErr w:type="spellEnd"/>
            <w:r w:rsidRPr="0022345E">
              <w:rPr>
                <w:spacing w:val="-6"/>
                <w:sz w:val="20"/>
                <w:szCs w:val="18"/>
              </w:rPr>
              <w:t xml:space="preserve"> власти, осуществляющем функции по выработке государственно </w:t>
            </w:r>
            <w:proofErr w:type="spellStart"/>
            <w:r w:rsidRPr="0022345E">
              <w:rPr>
                <w:spacing w:val="-6"/>
                <w:sz w:val="20"/>
                <w:szCs w:val="18"/>
              </w:rPr>
              <w:t>й</w:t>
            </w:r>
            <w:proofErr w:type="spellEnd"/>
            <w:r w:rsidRPr="0022345E">
              <w:rPr>
                <w:spacing w:val="-6"/>
                <w:sz w:val="20"/>
                <w:szCs w:val="18"/>
              </w:rPr>
              <w:t xml:space="preserve"> политики и </w:t>
            </w:r>
            <w:proofErr w:type="spellStart"/>
            <w:r w:rsidRPr="0022345E">
              <w:rPr>
                <w:spacing w:val="-6"/>
                <w:sz w:val="20"/>
                <w:szCs w:val="18"/>
              </w:rPr>
              <w:t>нормативноправовому</w:t>
            </w:r>
            <w:proofErr w:type="spellEnd"/>
            <w:r w:rsidRPr="0022345E">
              <w:rPr>
                <w:spacing w:val="-6"/>
                <w:sz w:val="20"/>
                <w:szCs w:val="18"/>
              </w:rPr>
              <w:t xml:space="preserve"> регулированию в сфере здравоохранения</w:t>
            </w:r>
          </w:p>
        </w:tc>
        <w:tc>
          <w:tcPr>
            <w:tcW w:w="10490" w:type="dxa"/>
            <w:shd w:val="clear" w:color="auto" w:fill="auto"/>
          </w:tcPr>
          <w:p w:rsidR="00F95FED" w:rsidRPr="002A19F9" w:rsidRDefault="00F95FED" w:rsidP="00AB2D69">
            <w:pPr>
              <w:rPr>
                <w:b/>
                <w:spacing w:val="-6"/>
                <w:sz w:val="20"/>
                <w:szCs w:val="18"/>
              </w:rPr>
            </w:pPr>
            <w:r w:rsidRPr="002A19F9">
              <w:rPr>
                <w:b/>
                <w:spacing w:val="-6"/>
                <w:sz w:val="20"/>
                <w:szCs w:val="18"/>
              </w:rPr>
              <w:lastRenderedPageBreak/>
              <w:t>Знать:</w:t>
            </w:r>
          </w:p>
          <w:p w:rsidR="00F95FED" w:rsidRPr="002A19F9" w:rsidRDefault="00F95FED" w:rsidP="00AB2D69">
            <w:pPr>
              <w:rPr>
                <w:spacing w:val="-6"/>
                <w:sz w:val="20"/>
                <w:szCs w:val="18"/>
              </w:rPr>
            </w:pPr>
            <w:r w:rsidRPr="002A19F9">
              <w:rPr>
                <w:spacing w:val="-6"/>
                <w:sz w:val="20"/>
                <w:szCs w:val="18"/>
              </w:rPr>
              <w:t>Основы медицинского законодательства и права. Политику здравоохранения.</w:t>
            </w:r>
          </w:p>
          <w:p w:rsidR="00F95FED" w:rsidRPr="002A19F9" w:rsidRDefault="00F95FED" w:rsidP="00AB2D69">
            <w:pPr>
              <w:rPr>
                <w:spacing w:val="-6"/>
                <w:sz w:val="20"/>
                <w:szCs w:val="18"/>
              </w:rPr>
            </w:pPr>
            <w:r w:rsidRPr="002A19F9">
              <w:rPr>
                <w:spacing w:val="-6"/>
                <w:sz w:val="20"/>
                <w:szCs w:val="18"/>
              </w:rPr>
              <w:t>Медицинскую этику и деонтологию.</w:t>
            </w:r>
          </w:p>
          <w:p w:rsidR="00F95FED" w:rsidRPr="002A19F9" w:rsidRDefault="00F95FED" w:rsidP="00AB2D69">
            <w:pPr>
              <w:rPr>
                <w:spacing w:val="-6"/>
                <w:sz w:val="20"/>
                <w:szCs w:val="18"/>
              </w:rPr>
            </w:pPr>
            <w:r w:rsidRPr="002A19F9">
              <w:rPr>
                <w:spacing w:val="-6"/>
                <w:sz w:val="20"/>
                <w:szCs w:val="18"/>
              </w:rPr>
              <w:t>Психологию профессионального общения. Методики самостоятельной работы с учебной, научной, нормативной и справочной литературой.</w:t>
            </w:r>
          </w:p>
          <w:p w:rsidR="00F95FED" w:rsidRPr="002A19F9" w:rsidRDefault="00F95FED" w:rsidP="00AB2D69">
            <w:pPr>
              <w:rPr>
                <w:b/>
                <w:spacing w:val="-6"/>
                <w:sz w:val="20"/>
                <w:szCs w:val="18"/>
              </w:rPr>
            </w:pPr>
            <w:r w:rsidRPr="002A19F9">
              <w:rPr>
                <w:b/>
                <w:spacing w:val="-6"/>
                <w:sz w:val="20"/>
                <w:szCs w:val="18"/>
              </w:rPr>
              <w:t>Уметь:</w:t>
            </w:r>
          </w:p>
          <w:p w:rsidR="00F95FED" w:rsidRPr="002A19F9" w:rsidRDefault="00F95FED" w:rsidP="00AB2D69">
            <w:pPr>
              <w:rPr>
                <w:spacing w:val="-6"/>
                <w:sz w:val="20"/>
                <w:szCs w:val="18"/>
              </w:rPr>
            </w:pPr>
            <w:r w:rsidRPr="002A19F9">
              <w:rPr>
                <w:spacing w:val="-6"/>
                <w:sz w:val="20"/>
                <w:szCs w:val="18"/>
              </w:rPr>
              <w:t xml:space="preserve">Осуществлять самостоятельную работу с учебной, научной, нормативной и справочной литературой и проводить обучения работников. </w:t>
            </w:r>
          </w:p>
          <w:p w:rsidR="00F95FED" w:rsidRPr="002A19F9" w:rsidRDefault="00F95FED" w:rsidP="00AB2D69">
            <w:pPr>
              <w:rPr>
                <w:spacing w:val="-6"/>
                <w:sz w:val="20"/>
                <w:szCs w:val="18"/>
              </w:rPr>
            </w:pPr>
            <w:r w:rsidRPr="002A19F9">
              <w:rPr>
                <w:spacing w:val="-6"/>
                <w:sz w:val="20"/>
                <w:szCs w:val="18"/>
              </w:rPr>
              <w:t>Использовать в работе нормативные документы, регулирующие вопросы организации здравоохранения различного уровня.</w:t>
            </w:r>
          </w:p>
          <w:p w:rsidR="00F95FED" w:rsidRPr="002A19F9" w:rsidRDefault="00F95FED" w:rsidP="00AB2D69">
            <w:pPr>
              <w:rPr>
                <w:b/>
                <w:spacing w:val="-6"/>
                <w:sz w:val="20"/>
                <w:szCs w:val="18"/>
              </w:rPr>
            </w:pPr>
            <w:r w:rsidRPr="002A19F9">
              <w:rPr>
                <w:b/>
                <w:spacing w:val="-6"/>
                <w:sz w:val="20"/>
                <w:szCs w:val="18"/>
              </w:rPr>
              <w:t>Владеть:</w:t>
            </w:r>
          </w:p>
          <w:p w:rsidR="00F95FED" w:rsidRPr="002A19F9" w:rsidRDefault="00F95FED" w:rsidP="00AB2D69">
            <w:pPr>
              <w:rPr>
                <w:spacing w:val="-6"/>
                <w:sz w:val="20"/>
                <w:szCs w:val="18"/>
              </w:rPr>
            </w:pPr>
            <w:r w:rsidRPr="002A19F9">
              <w:rPr>
                <w:spacing w:val="-6"/>
                <w:sz w:val="20"/>
                <w:szCs w:val="18"/>
              </w:rPr>
              <w:t>Психологическими методиками профессионального общения.</w:t>
            </w:r>
          </w:p>
          <w:p w:rsidR="00F95FED" w:rsidRPr="002A19F9" w:rsidRDefault="00F95FED" w:rsidP="00AB2D69">
            <w:pPr>
              <w:rPr>
                <w:b/>
                <w:sz w:val="20"/>
                <w:szCs w:val="20"/>
              </w:rPr>
            </w:pPr>
            <w:r w:rsidRPr="002A19F9">
              <w:rPr>
                <w:spacing w:val="-6"/>
                <w:sz w:val="20"/>
                <w:szCs w:val="18"/>
              </w:rPr>
              <w:t>Методиками самостоятельной работы с учебной, научной, нормативной и справочной литературой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95FED" w:rsidRPr="0022345E" w:rsidRDefault="00F95FED" w:rsidP="00AB2D69">
            <w:pPr>
              <w:jc w:val="center"/>
              <w:rPr>
                <w:spacing w:val="-6"/>
                <w:sz w:val="20"/>
                <w:szCs w:val="18"/>
              </w:rPr>
            </w:pPr>
            <w:r w:rsidRPr="0022345E">
              <w:rPr>
                <w:spacing w:val="-6"/>
                <w:sz w:val="20"/>
                <w:szCs w:val="18"/>
              </w:rPr>
              <w:t>Тесты,</w:t>
            </w:r>
          </w:p>
          <w:p w:rsidR="00F95FED" w:rsidRPr="00213E34" w:rsidRDefault="00F95FED" w:rsidP="00AB2D69">
            <w:pPr>
              <w:jc w:val="center"/>
              <w:rPr>
                <w:sz w:val="20"/>
                <w:szCs w:val="20"/>
              </w:rPr>
            </w:pPr>
            <w:r w:rsidRPr="0022345E">
              <w:rPr>
                <w:spacing w:val="-6"/>
                <w:sz w:val="20"/>
                <w:szCs w:val="18"/>
              </w:rPr>
              <w:t>опрос</w:t>
            </w:r>
          </w:p>
        </w:tc>
      </w:tr>
      <w:tr w:rsidR="00F95FED" w:rsidRPr="00213E34" w:rsidTr="00AB2D69">
        <w:trPr>
          <w:trHeight w:val="703"/>
        </w:trPr>
        <w:tc>
          <w:tcPr>
            <w:tcW w:w="988" w:type="dxa"/>
            <w:shd w:val="clear" w:color="auto" w:fill="auto"/>
          </w:tcPr>
          <w:p w:rsidR="00F95FED" w:rsidRPr="00213E34" w:rsidRDefault="00F95FED" w:rsidP="00AB2D69">
            <w:pPr>
              <w:rPr>
                <w:sz w:val="20"/>
                <w:szCs w:val="20"/>
              </w:rPr>
            </w:pPr>
            <w:r w:rsidRPr="00213E34">
              <w:rPr>
                <w:sz w:val="20"/>
                <w:szCs w:val="20"/>
              </w:rPr>
              <w:lastRenderedPageBreak/>
              <w:t>ПК-1</w:t>
            </w:r>
          </w:p>
        </w:tc>
        <w:tc>
          <w:tcPr>
            <w:tcW w:w="1842" w:type="dxa"/>
            <w:shd w:val="clear" w:color="auto" w:fill="auto"/>
          </w:tcPr>
          <w:p w:rsidR="00F95FED" w:rsidRPr="00213E34" w:rsidRDefault="00F95FED" w:rsidP="00AB2D69">
            <w:pPr>
              <w:rPr>
                <w:sz w:val="20"/>
                <w:szCs w:val="20"/>
              </w:rPr>
            </w:pPr>
            <w:r w:rsidRPr="00213E34">
              <w:rPr>
                <w:sz w:val="20"/>
                <w:szCs w:val="20"/>
              </w:rPr>
              <w:t xml:space="preserve">готовностью к </w:t>
            </w:r>
            <w:proofErr w:type="spellStart"/>
            <w:r w:rsidRPr="00213E34">
              <w:rPr>
                <w:sz w:val="20"/>
                <w:szCs w:val="20"/>
              </w:rPr>
              <w:t>осуществлени</w:t>
            </w:r>
            <w:proofErr w:type="spellEnd"/>
            <w:r w:rsidRPr="00213E34">
              <w:rPr>
                <w:sz w:val="20"/>
                <w:szCs w:val="20"/>
              </w:rPr>
              <w:t xml:space="preserve"> </w:t>
            </w:r>
            <w:proofErr w:type="spellStart"/>
            <w:r w:rsidRPr="00213E34">
              <w:rPr>
                <w:sz w:val="20"/>
                <w:szCs w:val="20"/>
              </w:rPr>
              <w:t>ю</w:t>
            </w:r>
            <w:proofErr w:type="spellEnd"/>
            <w:r w:rsidRPr="00213E34">
              <w:rPr>
                <w:sz w:val="20"/>
                <w:szCs w:val="20"/>
              </w:rPr>
              <w:t xml:space="preserve"> комплекса мероприятий, направленных на сохранение и укрепление здоровья и включающих в себя</w:t>
            </w:r>
          </w:p>
          <w:p w:rsidR="00F95FED" w:rsidRPr="00213E34" w:rsidRDefault="00F95FED" w:rsidP="00AB2D69">
            <w:pPr>
              <w:rPr>
                <w:sz w:val="20"/>
                <w:szCs w:val="20"/>
              </w:rPr>
            </w:pPr>
            <w:r w:rsidRPr="00213E34">
              <w:rPr>
                <w:sz w:val="20"/>
                <w:szCs w:val="20"/>
              </w:rPr>
              <w:t>формирование здорового образа жизни, предупреждение</w:t>
            </w:r>
          </w:p>
          <w:p w:rsidR="00F95FED" w:rsidRPr="00213E34" w:rsidRDefault="00F95FED" w:rsidP="00AB2D69">
            <w:pPr>
              <w:rPr>
                <w:sz w:val="20"/>
                <w:szCs w:val="20"/>
              </w:rPr>
            </w:pPr>
            <w:r w:rsidRPr="00213E34">
              <w:rPr>
                <w:sz w:val="20"/>
                <w:szCs w:val="20"/>
              </w:rPr>
              <w:t>возникновения и (или) распространения</w:t>
            </w:r>
          </w:p>
          <w:p w:rsidR="00F95FED" w:rsidRPr="00213E34" w:rsidRDefault="00F95FED" w:rsidP="00AB2D69">
            <w:pPr>
              <w:rPr>
                <w:sz w:val="20"/>
                <w:szCs w:val="20"/>
              </w:rPr>
            </w:pPr>
            <w:r w:rsidRPr="00213E34">
              <w:rPr>
                <w:sz w:val="20"/>
                <w:szCs w:val="20"/>
              </w:rPr>
              <w:t>заболеваний, их раннюю диагностику, выявление причин и условий их возникновения и развития, а также</w:t>
            </w:r>
          </w:p>
          <w:p w:rsidR="00F95FED" w:rsidRPr="00213E34" w:rsidRDefault="00F95FED" w:rsidP="00AB2D69">
            <w:pPr>
              <w:rPr>
                <w:sz w:val="20"/>
                <w:szCs w:val="20"/>
              </w:rPr>
            </w:pPr>
            <w:r w:rsidRPr="00213E34">
              <w:rPr>
                <w:sz w:val="20"/>
                <w:szCs w:val="20"/>
              </w:rPr>
              <w:lastRenderedPageBreak/>
              <w:t>направленных на устранение вредного влияния на здоровье человека факторов среды его обитания</w:t>
            </w:r>
          </w:p>
        </w:tc>
        <w:tc>
          <w:tcPr>
            <w:tcW w:w="10490" w:type="dxa"/>
            <w:shd w:val="clear" w:color="auto" w:fill="auto"/>
          </w:tcPr>
          <w:p w:rsidR="00F95FED" w:rsidRPr="002A19F9" w:rsidRDefault="00F95FED" w:rsidP="00AB2D69">
            <w:pPr>
              <w:rPr>
                <w:b/>
                <w:spacing w:val="-6"/>
                <w:sz w:val="20"/>
                <w:szCs w:val="18"/>
              </w:rPr>
            </w:pPr>
            <w:r w:rsidRPr="002A19F9">
              <w:rPr>
                <w:b/>
                <w:spacing w:val="-6"/>
                <w:sz w:val="20"/>
                <w:szCs w:val="18"/>
              </w:rPr>
              <w:lastRenderedPageBreak/>
              <w:t>Знать:</w:t>
            </w:r>
          </w:p>
          <w:p w:rsidR="00F95FED" w:rsidRPr="002A19F9" w:rsidRDefault="00F95FED" w:rsidP="00AB2D69">
            <w:pPr>
              <w:rPr>
                <w:spacing w:val="-6"/>
                <w:sz w:val="20"/>
                <w:szCs w:val="18"/>
              </w:rPr>
            </w:pPr>
            <w:r w:rsidRPr="002A19F9">
              <w:rPr>
                <w:spacing w:val="-6"/>
                <w:sz w:val="20"/>
                <w:szCs w:val="18"/>
              </w:rPr>
              <w:t>-</w:t>
            </w:r>
            <w:r w:rsidRPr="002A19F9">
              <w:rPr>
                <w:spacing w:val="-6"/>
                <w:sz w:val="20"/>
                <w:szCs w:val="18"/>
              </w:rPr>
              <w:tab/>
              <w:t xml:space="preserve">Физиологию и патологию </w:t>
            </w:r>
            <w:r>
              <w:rPr>
                <w:spacing w:val="-6"/>
                <w:sz w:val="20"/>
                <w:szCs w:val="18"/>
              </w:rPr>
              <w:t>органов ЖКТ</w:t>
            </w:r>
            <w:r w:rsidRPr="002A19F9">
              <w:rPr>
                <w:spacing w:val="-6"/>
                <w:sz w:val="20"/>
                <w:szCs w:val="18"/>
              </w:rPr>
              <w:t>. Виды ее нарушений.</w:t>
            </w:r>
          </w:p>
          <w:p w:rsidR="00F95FED" w:rsidRPr="002A19F9" w:rsidRDefault="00F95FED" w:rsidP="00AB2D69">
            <w:pPr>
              <w:rPr>
                <w:spacing w:val="-6"/>
                <w:sz w:val="20"/>
                <w:szCs w:val="18"/>
              </w:rPr>
            </w:pPr>
            <w:r w:rsidRPr="002A19F9">
              <w:rPr>
                <w:spacing w:val="-6"/>
                <w:sz w:val="20"/>
                <w:szCs w:val="18"/>
              </w:rPr>
              <w:t>-</w:t>
            </w:r>
            <w:r w:rsidRPr="002A19F9">
              <w:rPr>
                <w:spacing w:val="-6"/>
                <w:sz w:val="20"/>
                <w:szCs w:val="18"/>
              </w:rPr>
              <w:tab/>
              <w:t xml:space="preserve"> Группы риска. Мероприятия по профилактике осложнений.</w:t>
            </w:r>
          </w:p>
          <w:p w:rsidR="00F95FED" w:rsidRPr="002A19F9" w:rsidRDefault="00F95FED" w:rsidP="00AB2D69">
            <w:pPr>
              <w:rPr>
                <w:spacing w:val="-6"/>
                <w:sz w:val="20"/>
                <w:szCs w:val="18"/>
              </w:rPr>
            </w:pPr>
            <w:r w:rsidRPr="002A19F9">
              <w:rPr>
                <w:spacing w:val="-6"/>
                <w:sz w:val="20"/>
                <w:szCs w:val="18"/>
              </w:rPr>
              <w:t>-</w:t>
            </w:r>
            <w:r w:rsidRPr="002A19F9">
              <w:rPr>
                <w:spacing w:val="-6"/>
                <w:sz w:val="20"/>
                <w:szCs w:val="18"/>
              </w:rPr>
              <w:tab/>
              <w:t xml:space="preserve">Основы топографической анатомии областей тела и, в первую очередь, передней брюшной стенки, брюшной полости, </w:t>
            </w:r>
            <w:proofErr w:type="spellStart"/>
            <w:r w:rsidRPr="002A19F9">
              <w:rPr>
                <w:spacing w:val="-6"/>
                <w:sz w:val="20"/>
                <w:szCs w:val="18"/>
              </w:rPr>
              <w:t>забрюшинного</w:t>
            </w:r>
            <w:proofErr w:type="spellEnd"/>
            <w:r w:rsidRPr="002A19F9">
              <w:rPr>
                <w:spacing w:val="-6"/>
                <w:sz w:val="20"/>
                <w:szCs w:val="18"/>
              </w:rPr>
              <w:t xml:space="preserve"> пространства, малого таза, </w:t>
            </w:r>
            <w:proofErr w:type="spellStart"/>
            <w:r w:rsidRPr="002A19F9">
              <w:rPr>
                <w:spacing w:val="-6"/>
                <w:sz w:val="20"/>
                <w:szCs w:val="18"/>
              </w:rPr>
              <w:t>урогенитальной</w:t>
            </w:r>
            <w:proofErr w:type="spellEnd"/>
            <w:r w:rsidRPr="002A19F9">
              <w:rPr>
                <w:spacing w:val="-6"/>
                <w:sz w:val="20"/>
                <w:szCs w:val="18"/>
              </w:rPr>
              <w:t xml:space="preserve"> области. </w:t>
            </w:r>
          </w:p>
          <w:p w:rsidR="00F95FED" w:rsidRPr="002A19F9" w:rsidRDefault="00F95FED" w:rsidP="00AB2D69">
            <w:pPr>
              <w:rPr>
                <w:spacing w:val="-6"/>
                <w:sz w:val="20"/>
                <w:szCs w:val="18"/>
              </w:rPr>
            </w:pPr>
            <w:r w:rsidRPr="002A19F9">
              <w:rPr>
                <w:spacing w:val="-6"/>
                <w:sz w:val="20"/>
                <w:szCs w:val="18"/>
              </w:rPr>
              <w:t>- Основные вопросы нормальной и патологической физиологии</w:t>
            </w:r>
            <w:r>
              <w:rPr>
                <w:spacing w:val="-6"/>
                <w:sz w:val="20"/>
                <w:szCs w:val="18"/>
              </w:rPr>
              <w:t xml:space="preserve"> организма. </w:t>
            </w:r>
            <w:r w:rsidRPr="002A19F9">
              <w:rPr>
                <w:spacing w:val="-6"/>
                <w:sz w:val="20"/>
                <w:szCs w:val="18"/>
              </w:rPr>
              <w:t xml:space="preserve"> </w:t>
            </w:r>
          </w:p>
          <w:p w:rsidR="00F95FED" w:rsidRPr="002A19F9" w:rsidRDefault="00F95FED" w:rsidP="00AB2D69">
            <w:pPr>
              <w:rPr>
                <w:spacing w:val="-6"/>
                <w:sz w:val="20"/>
                <w:szCs w:val="18"/>
              </w:rPr>
            </w:pPr>
            <w:r w:rsidRPr="002A19F9">
              <w:rPr>
                <w:spacing w:val="-6"/>
                <w:sz w:val="20"/>
                <w:szCs w:val="18"/>
              </w:rPr>
              <w:t>-</w:t>
            </w:r>
            <w:r w:rsidRPr="002A19F9">
              <w:rPr>
                <w:spacing w:val="-6"/>
                <w:sz w:val="20"/>
                <w:szCs w:val="18"/>
              </w:rPr>
              <w:tab/>
              <w:t>Причины возникновения патологическ</w:t>
            </w:r>
            <w:r>
              <w:rPr>
                <w:spacing w:val="-6"/>
                <w:sz w:val="20"/>
                <w:szCs w:val="18"/>
              </w:rPr>
              <w:t xml:space="preserve">их процессов в организме </w:t>
            </w:r>
            <w:r w:rsidRPr="002A19F9">
              <w:rPr>
                <w:spacing w:val="-6"/>
                <w:sz w:val="20"/>
                <w:szCs w:val="18"/>
              </w:rPr>
              <w:t>, механизмы их развития и клинические проявления.</w:t>
            </w:r>
          </w:p>
          <w:p w:rsidR="00F95FED" w:rsidRPr="002A19F9" w:rsidRDefault="00F95FED" w:rsidP="00AB2D69">
            <w:pPr>
              <w:rPr>
                <w:spacing w:val="-6"/>
                <w:sz w:val="20"/>
                <w:szCs w:val="18"/>
              </w:rPr>
            </w:pPr>
            <w:r w:rsidRPr="002A19F9">
              <w:rPr>
                <w:spacing w:val="-6"/>
                <w:sz w:val="20"/>
                <w:szCs w:val="18"/>
              </w:rPr>
              <w:t>-</w:t>
            </w:r>
            <w:r w:rsidRPr="002A19F9">
              <w:rPr>
                <w:spacing w:val="-6"/>
                <w:sz w:val="20"/>
                <w:szCs w:val="18"/>
              </w:rPr>
              <w:tab/>
              <w:t>Показания к госпитализации больных.</w:t>
            </w:r>
          </w:p>
          <w:p w:rsidR="00F95FED" w:rsidRPr="002A19F9" w:rsidRDefault="00F95FED" w:rsidP="00AB2D69">
            <w:pPr>
              <w:rPr>
                <w:spacing w:val="-6"/>
                <w:sz w:val="20"/>
                <w:szCs w:val="18"/>
              </w:rPr>
            </w:pPr>
            <w:r w:rsidRPr="002A19F9">
              <w:rPr>
                <w:spacing w:val="-6"/>
                <w:sz w:val="20"/>
                <w:szCs w:val="18"/>
              </w:rPr>
              <w:t>.</w:t>
            </w:r>
          </w:p>
          <w:p w:rsidR="00F95FED" w:rsidRPr="002A19F9" w:rsidRDefault="00F95FED" w:rsidP="00AB2D69">
            <w:pPr>
              <w:rPr>
                <w:b/>
                <w:spacing w:val="-6"/>
                <w:sz w:val="20"/>
                <w:szCs w:val="18"/>
              </w:rPr>
            </w:pPr>
            <w:r w:rsidRPr="002A19F9">
              <w:rPr>
                <w:b/>
                <w:spacing w:val="-6"/>
                <w:sz w:val="20"/>
                <w:szCs w:val="18"/>
              </w:rPr>
              <w:t>Уметь.</w:t>
            </w:r>
          </w:p>
          <w:p w:rsidR="00F95FED" w:rsidRPr="002A19F9" w:rsidRDefault="00F95FED" w:rsidP="00AB2D69">
            <w:pPr>
              <w:rPr>
                <w:spacing w:val="-6"/>
                <w:sz w:val="20"/>
                <w:szCs w:val="18"/>
              </w:rPr>
            </w:pPr>
            <w:r w:rsidRPr="002A19F9">
              <w:rPr>
                <w:spacing w:val="-6"/>
                <w:sz w:val="20"/>
                <w:szCs w:val="18"/>
              </w:rPr>
              <w:t>-</w:t>
            </w:r>
            <w:r w:rsidRPr="002A19F9">
              <w:rPr>
                <w:spacing w:val="-6"/>
                <w:sz w:val="20"/>
                <w:szCs w:val="18"/>
              </w:rPr>
              <w:tab/>
              <w:t>Получить</w:t>
            </w:r>
            <w:r>
              <w:rPr>
                <w:spacing w:val="-6"/>
                <w:sz w:val="20"/>
                <w:szCs w:val="18"/>
              </w:rPr>
              <w:t xml:space="preserve"> информацию о течении настоящего  заболевания, </w:t>
            </w:r>
            <w:r w:rsidRPr="002A19F9">
              <w:rPr>
                <w:spacing w:val="-6"/>
                <w:sz w:val="20"/>
                <w:szCs w:val="18"/>
              </w:rPr>
              <w:t xml:space="preserve"> а также течении и исходах предыдущих </w:t>
            </w:r>
            <w:r>
              <w:rPr>
                <w:spacing w:val="-6"/>
                <w:sz w:val="20"/>
                <w:szCs w:val="18"/>
              </w:rPr>
              <w:t>заболеваний.</w:t>
            </w:r>
            <w:r w:rsidRPr="002A19F9">
              <w:rPr>
                <w:spacing w:val="-6"/>
                <w:sz w:val="20"/>
                <w:szCs w:val="18"/>
              </w:rPr>
              <w:t xml:space="preserve"> Уметь точно прогнозиро</w:t>
            </w:r>
            <w:r>
              <w:rPr>
                <w:spacing w:val="-6"/>
                <w:sz w:val="20"/>
                <w:szCs w:val="18"/>
              </w:rPr>
              <w:t>вать исходы  заболеваний</w:t>
            </w:r>
            <w:r w:rsidRPr="002A19F9">
              <w:rPr>
                <w:spacing w:val="-6"/>
                <w:sz w:val="20"/>
                <w:szCs w:val="18"/>
              </w:rPr>
              <w:t>.</w:t>
            </w:r>
          </w:p>
          <w:p w:rsidR="00F95FED" w:rsidRPr="002A19F9" w:rsidRDefault="00F95FED" w:rsidP="00AB2D69">
            <w:pPr>
              <w:rPr>
                <w:spacing w:val="-6"/>
                <w:sz w:val="20"/>
                <w:szCs w:val="18"/>
              </w:rPr>
            </w:pPr>
            <w:r w:rsidRPr="002A19F9">
              <w:rPr>
                <w:spacing w:val="-6"/>
                <w:sz w:val="20"/>
                <w:szCs w:val="18"/>
              </w:rPr>
              <w:t>-</w:t>
            </w:r>
            <w:r w:rsidRPr="002A19F9">
              <w:rPr>
                <w:spacing w:val="-6"/>
                <w:sz w:val="20"/>
                <w:szCs w:val="18"/>
              </w:rPr>
              <w:tab/>
              <w:t>Выявить факторы риска развития  патологии, организовать проведение мер профилактики.</w:t>
            </w:r>
          </w:p>
          <w:p w:rsidR="00F95FED" w:rsidRPr="002A19F9" w:rsidRDefault="00F95FED" w:rsidP="00AB2D69">
            <w:pPr>
              <w:rPr>
                <w:spacing w:val="-6"/>
                <w:sz w:val="20"/>
                <w:szCs w:val="18"/>
              </w:rPr>
            </w:pPr>
            <w:r w:rsidRPr="002A19F9">
              <w:rPr>
                <w:spacing w:val="-6"/>
                <w:sz w:val="20"/>
                <w:szCs w:val="18"/>
              </w:rPr>
              <w:t>-</w:t>
            </w:r>
            <w:r w:rsidRPr="002A19F9">
              <w:rPr>
                <w:spacing w:val="-6"/>
                <w:sz w:val="20"/>
                <w:szCs w:val="18"/>
              </w:rPr>
              <w:tab/>
              <w:t xml:space="preserve">Оценить течение </w:t>
            </w:r>
            <w:r>
              <w:rPr>
                <w:spacing w:val="-6"/>
                <w:sz w:val="20"/>
                <w:szCs w:val="18"/>
              </w:rPr>
              <w:t>заболевания</w:t>
            </w:r>
            <w:r w:rsidRPr="002A19F9">
              <w:rPr>
                <w:spacing w:val="-6"/>
                <w:sz w:val="20"/>
                <w:szCs w:val="18"/>
              </w:rPr>
              <w:t>, выявить и предупредить осложнения.</w:t>
            </w:r>
          </w:p>
          <w:p w:rsidR="00F95FED" w:rsidRPr="002A19F9" w:rsidRDefault="00F95FED" w:rsidP="00AB2D69">
            <w:pPr>
              <w:rPr>
                <w:spacing w:val="-6"/>
                <w:sz w:val="20"/>
                <w:szCs w:val="18"/>
              </w:rPr>
            </w:pPr>
          </w:p>
          <w:p w:rsidR="00F95FED" w:rsidRPr="002A19F9" w:rsidRDefault="00F95FED" w:rsidP="00AB2D69">
            <w:pPr>
              <w:rPr>
                <w:b/>
                <w:spacing w:val="-6"/>
                <w:sz w:val="20"/>
                <w:szCs w:val="18"/>
              </w:rPr>
            </w:pPr>
            <w:r w:rsidRPr="002A19F9">
              <w:rPr>
                <w:b/>
                <w:spacing w:val="-6"/>
                <w:sz w:val="20"/>
                <w:szCs w:val="18"/>
              </w:rPr>
              <w:t xml:space="preserve">-Владеть </w:t>
            </w:r>
          </w:p>
          <w:p w:rsidR="00F95FED" w:rsidRPr="00213E34" w:rsidRDefault="00F95FED" w:rsidP="00F95FED">
            <w:pPr>
              <w:pStyle w:val="a3"/>
              <w:ind w:left="0"/>
              <w:rPr>
                <w:sz w:val="20"/>
                <w:szCs w:val="20"/>
                <w:lang w:val="ru-RU"/>
              </w:rPr>
            </w:pPr>
            <w:r w:rsidRPr="002A19F9">
              <w:rPr>
                <w:spacing w:val="-6"/>
                <w:sz w:val="20"/>
                <w:szCs w:val="18"/>
                <w:lang w:val="ru-RU"/>
              </w:rPr>
              <w:t xml:space="preserve">методами определения и оценки физического развития </w:t>
            </w:r>
            <w:r>
              <w:rPr>
                <w:spacing w:val="-6"/>
                <w:sz w:val="20"/>
                <w:szCs w:val="18"/>
                <w:lang w:val="ru-RU"/>
              </w:rPr>
              <w:t xml:space="preserve"> организма, </w:t>
            </w:r>
            <w:r w:rsidRPr="002A19F9">
              <w:rPr>
                <w:spacing w:val="-6"/>
                <w:sz w:val="20"/>
                <w:szCs w:val="18"/>
                <w:lang w:val="ru-RU"/>
              </w:rPr>
              <w:t xml:space="preserve"> методами определения и оценки фу</w:t>
            </w:r>
            <w:r>
              <w:rPr>
                <w:spacing w:val="-6"/>
                <w:sz w:val="20"/>
                <w:szCs w:val="18"/>
                <w:lang w:val="ru-RU"/>
              </w:rPr>
              <w:t xml:space="preserve">нкционального состояния </w:t>
            </w:r>
            <w:r w:rsidRPr="002A19F9">
              <w:rPr>
                <w:spacing w:val="-6"/>
                <w:sz w:val="20"/>
                <w:szCs w:val="18"/>
                <w:lang w:val="ru-RU"/>
              </w:rPr>
              <w:t xml:space="preserve"> организма.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95FED" w:rsidRPr="00213E34" w:rsidRDefault="00F95FED" w:rsidP="00AB2D69">
            <w:pPr>
              <w:jc w:val="center"/>
              <w:rPr>
                <w:sz w:val="20"/>
                <w:szCs w:val="20"/>
              </w:rPr>
            </w:pPr>
            <w:r w:rsidRPr="00213E34">
              <w:rPr>
                <w:sz w:val="20"/>
                <w:szCs w:val="20"/>
              </w:rPr>
              <w:t>Тесты,</w:t>
            </w:r>
          </w:p>
          <w:p w:rsidR="00F95FED" w:rsidRPr="00213E34" w:rsidRDefault="00F95FED" w:rsidP="00AB2D69">
            <w:pPr>
              <w:jc w:val="center"/>
              <w:rPr>
                <w:sz w:val="20"/>
                <w:szCs w:val="20"/>
              </w:rPr>
            </w:pPr>
            <w:r w:rsidRPr="00213E34">
              <w:rPr>
                <w:sz w:val="20"/>
                <w:szCs w:val="20"/>
              </w:rPr>
              <w:t>Ситуационные задачи</w:t>
            </w:r>
          </w:p>
        </w:tc>
      </w:tr>
      <w:tr w:rsidR="00F95FED" w:rsidRPr="00213E34" w:rsidTr="00AB2D69">
        <w:trPr>
          <w:trHeight w:val="278"/>
        </w:trPr>
        <w:tc>
          <w:tcPr>
            <w:tcW w:w="988" w:type="dxa"/>
            <w:shd w:val="clear" w:color="auto" w:fill="auto"/>
          </w:tcPr>
          <w:p w:rsidR="00F95FED" w:rsidRPr="00213E34" w:rsidRDefault="00F95FED" w:rsidP="00AB2D69">
            <w:pPr>
              <w:pStyle w:val="7"/>
              <w:shd w:val="clear" w:color="auto" w:fill="auto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213E34">
              <w:rPr>
                <w:sz w:val="20"/>
                <w:szCs w:val="20"/>
              </w:rPr>
              <w:lastRenderedPageBreak/>
              <w:t>ПК-2</w:t>
            </w:r>
          </w:p>
          <w:p w:rsidR="00F95FED" w:rsidRPr="00213E34" w:rsidRDefault="00F95FED" w:rsidP="00AB2D69">
            <w:pPr>
              <w:pStyle w:val="7"/>
              <w:shd w:val="clear" w:color="auto" w:fill="auto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F95FED" w:rsidRPr="00213E34" w:rsidRDefault="00F95FED" w:rsidP="00AB2D69">
            <w:pPr>
              <w:pStyle w:val="7"/>
              <w:shd w:val="clear" w:color="auto" w:fill="auto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213E34">
              <w:rPr>
                <w:rStyle w:val="10pt"/>
              </w:rPr>
              <w:t>готовностью к проведению профилактических медицинских осмотров, диспансеризации</w:t>
            </w:r>
            <w:r w:rsidRPr="00213E34">
              <w:rPr>
                <w:rStyle w:val="65pt"/>
                <w:sz w:val="20"/>
                <w:szCs w:val="20"/>
              </w:rPr>
              <w:t xml:space="preserve"> </w:t>
            </w:r>
            <w:r w:rsidRPr="00213E34">
              <w:rPr>
                <w:rStyle w:val="10pt"/>
              </w:rPr>
              <w:t>и осуществлению диспансерного наблюдения за здоровыми и хроническими больными</w:t>
            </w:r>
          </w:p>
        </w:tc>
        <w:tc>
          <w:tcPr>
            <w:tcW w:w="10490" w:type="dxa"/>
            <w:shd w:val="clear" w:color="auto" w:fill="auto"/>
          </w:tcPr>
          <w:p w:rsidR="00F95FED" w:rsidRPr="002A19F9" w:rsidRDefault="00F95FED" w:rsidP="00AB2D69">
            <w:pPr>
              <w:pStyle w:val="7"/>
              <w:shd w:val="clear" w:color="auto" w:fill="auto"/>
              <w:spacing w:after="0" w:line="240" w:lineRule="auto"/>
              <w:ind w:firstLine="0"/>
              <w:jc w:val="left"/>
              <w:rPr>
                <w:spacing w:val="-6"/>
                <w:sz w:val="20"/>
                <w:szCs w:val="18"/>
              </w:rPr>
            </w:pPr>
            <w:r w:rsidRPr="002A19F9">
              <w:rPr>
                <w:rStyle w:val="10pt0"/>
                <w:spacing w:val="-6"/>
                <w:szCs w:val="18"/>
              </w:rPr>
              <w:t xml:space="preserve">Знать: </w:t>
            </w:r>
            <w:r w:rsidRPr="002A19F9">
              <w:rPr>
                <w:rStyle w:val="10pt"/>
                <w:spacing w:val="-6"/>
                <w:szCs w:val="18"/>
              </w:rPr>
              <w:t>алгоритм обследования пациента с заболевание</w:t>
            </w:r>
            <w:r>
              <w:rPr>
                <w:rStyle w:val="10pt"/>
                <w:spacing w:val="-6"/>
                <w:szCs w:val="18"/>
              </w:rPr>
              <w:t>м хроническими гастроэнтерологическими</w:t>
            </w:r>
            <w:r w:rsidRPr="002A19F9">
              <w:rPr>
                <w:rStyle w:val="10pt"/>
                <w:spacing w:val="-6"/>
                <w:szCs w:val="18"/>
              </w:rPr>
              <w:t xml:space="preserve"> заболеваниями</w:t>
            </w:r>
          </w:p>
          <w:p w:rsidR="00F95FED" w:rsidRPr="002A19F9" w:rsidRDefault="00F95FED" w:rsidP="00F95FED">
            <w:pPr>
              <w:pStyle w:val="7"/>
              <w:numPr>
                <w:ilvl w:val="0"/>
                <w:numId w:val="7"/>
              </w:numPr>
              <w:shd w:val="clear" w:color="auto" w:fill="auto"/>
              <w:tabs>
                <w:tab w:val="left" w:pos="240"/>
              </w:tabs>
              <w:spacing w:after="0" w:line="240" w:lineRule="auto"/>
              <w:ind w:hanging="284"/>
              <w:jc w:val="left"/>
              <w:rPr>
                <w:spacing w:val="-6"/>
                <w:sz w:val="20"/>
                <w:szCs w:val="18"/>
              </w:rPr>
            </w:pPr>
            <w:r w:rsidRPr="002A19F9">
              <w:rPr>
                <w:rStyle w:val="10pt"/>
                <w:spacing w:val="-6"/>
                <w:szCs w:val="18"/>
              </w:rPr>
              <w:t>ведение типовой учетно-отчетной медицинской документации,</w:t>
            </w:r>
          </w:p>
          <w:p w:rsidR="00F95FED" w:rsidRPr="002A19F9" w:rsidRDefault="00F95FED" w:rsidP="00F95FED">
            <w:pPr>
              <w:pStyle w:val="7"/>
              <w:numPr>
                <w:ilvl w:val="0"/>
                <w:numId w:val="7"/>
              </w:numPr>
              <w:shd w:val="clear" w:color="auto" w:fill="auto"/>
              <w:tabs>
                <w:tab w:val="left" w:pos="230"/>
              </w:tabs>
              <w:spacing w:after="0" w:line="240" w:lineRule="auto"/>
              <w:ind w:hanging="284"/>
              <w:jc w:val="left"/>
              <w:rPr>
                <w:spacing w:val="-6"/>
                <w:sz w:val="20"/>
                <w:szCs w:val="18"/>
              </w:rPr>
            </w:pPr>
            <w:r w:rsidRPr="002A19F9">
              <w:rPr>
                <w:rStyle w:val="10pt"/>
                <w:spacing w:val="-6"/>
                <w:szCs w:val="18"/>
              </w:rPr>
              <w:t>требования и правила получения информированного согласия на диагностические процедуры</w:t>
            </w:r>
          </w:p>
          <w:p w:rsidR="00F95FED" w:rsidRPr="002A19F9" w:rsidRDefault="00F95FED" w:rsidP="00AB2D69">
            <w:pPr>
              <w:pStyle w:val="7"/>
              <w:shd w:val="clear" w:color="auto" w:fill="auto"/>
              <w:spacing w:after="0" w:line="240" w:lineRule="auto"/>
              <w:ind w:firstLine="0"/>
              <w:jc w:val="both"/>
              <w:rPr>
                <w:spacing w:val="-6"/>
                <w:sz w:val="20"/>
                <w:szCs w:val="18"/>
              </w:rPr>
            </w:pPr>
            <w:r w:rsidRPr="002A19F9">
              <w:rPr>
                <w:rStyle w:val="10pt0"/>
                <w:spacing w:val="-6"/>
                <w:szCs w:val="18"/>
              </w:rPr>
              <w:t>Уметь:</w:t>
            </w:r>
          </w:p>
          <w:p w:rsidR="00F95FED" w:rsidRPr="002A19F9" w:rsidRDefault="00F95FED" w:rsidP="00F95FED">
            <w:pPr>
              <w:pStyle w:val="7"/>
              <w:numPr>
                <w:ilvl w:val="0"/>
                <w:numId w:val="7"/>
              </w:numPr>
              <w:shd w:val="clear" w:color="auto" w:fill="auto"/>
              <w:tabs>
                <w:tab w:val="left" w:pos="283"/>
              </w:tabs>
              <w:spacing w:after="0" w:line="240" w:lineRule="auto"/>
              <w:ind w:left="34" w:hanging="109"/>
              <w:jc w:val="both"/>
              <w:rPr>
                <w:spacing w:val="-6"/>
                <w:sz w:val="20"/>
                <w:szCs w:val="18"/>
              </w:rPr>
            </w:pPr>
            <w:r w:rsidRPr="002A19F9">
              <w:rPr>
                <w:rStyle w:val="10pt"/>
                <w:spacing w:val="-6"/>
                <w:szCs w:val="18"/>
              </w:rPr>
              <w:t>Применять правила этики, деонтологии при проведении лечебно-профилактических и реабилитационных мероприятий, в том числе после операций удалени</w:t>
            </w:r>
            <w:r>
              <w:rPr>
                <w:rStyle w:val="10pt"/>
                <w:spacing w:val="-6"/>
                <w:szCs w:val="18"/>
              </w:rPr>
              <w:t>я органов</w:t>
            </w:r>
            <w:r w:rsidRPr="002A19F9">
              <w:rPr>
                <w:rStyle w:val="10pt"/>
                <w:spacing w:val="-6"/>
                <w:szCs w:val="18"/>
              </w:rPr>
              <w:t>.</w:t>
            </w:r>
          </w:p>
          <w:p w:rsidR="00F95FED" w:rsidRPr="002A19F9" w:rsidRDefault="00F95FED" w:rsidP="00F95FED">
            <w:pPr>
              <w:pStyle w:val="7"/>
              <w:numPr>
                <w:ilvl w:val="0"/>
                <w:numId w:val="7"/>
              </w:numPr>
              <w:shd w:val="clear" w:color="auto" w:fill="auto"/>
              <w:tabs>
                <w:tab w:val="left" w:pos="288"/>
              </w:tabs>
              <w:spacing w:after="0" w:line="240" w:lineRule="auto"/>
              <w:ind w:left="34" w:hanging="109"/>
              <w:jc w:val="both"/>
              <w:rPr>
                <w:spacing w:val="-6"/>
                <w:sz w:val="20"/>
                <w:szCs w:val="18"/>
              </w:rPr>
            </w:pPr>
            <w:r w:rsidRPr="002A19F9">
              <w:rPr>
                <w:rStyle w:val="10pt"/>
                <w:spacing w:val="-6"/>
                <w:szCs w:val="18"/>
              </w:rPr>
              <w:t>Определить показания и противопоказания к назначению лекарственных средств</w:t>
            </w:r>
            <w:r>
              <w:rPr>
                <w:rStyle w:val="10pt"/>
                <w:spacing w:val="-6"/>
                <w:szCs w:val="18"/>
              </w:rPr>
              <w:t xml:space="preserve">. </w:t>
            </w:r>
            <w:r w:rsidRPr="002A19F9">
              <w:rPr>
                <w:rStyle w:val="10pt"/>
                <w:spacing w:val="-6"/>
                <w:szCs w:val="18"/>
              </w:rPr>
              <w:t xml:space="preserve"> </w:t>
            </w:r>
          </w:p>
          <w:p w:rsidR="00F95FED" w:rsidRPr="002A19F9" w:rsidRDefault="00F95FED" w:rsidP="00AB2D69">
            <w:pPr>
              <w:pStyle w:val="7"/>
              <w:shd w:val="clear" w:color="auto" w:fill="auto"/>
              <w:spacing w:after="0" w:line="240" w:lineRule="auto"/>
              <w:ind w:firstLine="0"/>
              <w:jc w:val="left"/>
              <w:rPr>
                <w:rStyle w:val="10pt0"/>
                <w:spacing w:val="-6"/>
                <w:szCs w:val="18"/>
              </w:rPr>
            </w:pPr>
            <w:r w:rsidRPr="002A19F9">
              <w:rPr>
                <w:rStyle w:val="10pt0"/>
                <w:spacing w:val="-6"/>
                <w:szCs w:val="18"/>
              </w:rPr>
              <w:t>Владеть:</w:t>
            </w:r>
          </w:p>
          <w:p w:rsidR="00F95FED" w:rsidRPr="002A19F9" w:rsidRDefault="00F95FED" w:rsidP="00AB2D69">
            <w:pPr>
              <w:pStyle w:val="7"/>
              <w:shd w:val="clear" w:color="auto" w:fill="auto"/>
              <w:spacing w:after="0" w:line="240" w:lineRule="auto"/>
              <w:ind w:firstLine="0"/>
              <w:jc w:val="left"/>
              <w:rPr>
                <w:spacing w:val="-6"/>
                <w:sz w:val="20"/>
                <w:szCs w:val="18"/>
              </w:rPr>
            </w:pPr>
            <w:r w:rsidRPr="002A19F9">
              <w:rPr>
                <w:rStyle w:val="10pt0"/>
                <w:spacing w:val="-6"/>
                <w:szCs w:val="18"/>
              </w:rPr>
              <w:t xml:space="preserve">- </w:t>
            </w:r>
            <w:r w:rsidRPr="002A19F9">
              <w:rPr>
                <w:rStyle w:val="10pt"/>
                <w:spacing w:val="-6"/>
                <w:szCs w:val="18"/>
              </w:rPr>
              <w:t>навыками осуществления санитарно</w:t>
            </w:r>
            <w:r w:rsidRPr="002A19F9">
              <w:rPr>
                <w:rStyle w:val="10pt"/>
                <w:spacing w:val="-6"/>
                <w:szCs w:val="18"/>
              </w:rPr>
              <w:softHyphen/>
            </w:r>
            <w:r>
              <w:rPr>
                <w:rStyle w:val="10pt"/>
                <w:spacing w:val="-6"/>
                <w:szCs w:val="18"/>
              </w:rPr>
              <w:t>-</w:t>
            </w:r>
            <w:r w:rsidRPr="002A19F9">
              <w:rPr>
                <w:rStyle w:val="10pt"/>
                <w:spacing w:val="-6"/>
                <w:szCs w:val="18"/>
              </w:rPr>
              <w:t xml:space="preserve">просветительской работы с взрослым населением, направленной на пропаганду </w:t>
            </w:r>
            <w:r>
              <w:rPr>
                <w:rStyle w:val="10pt"/>
                <w:spacing w:val="-6"/>
                <w:szCs w:val="18"/>
              </w:rPr>
              <w:t>здорового образа  жизни.</w:t>
            </w:r>
          </w:p>
          <w:p w:rsidR="00F95FED" w:rsidRPr="00213E34" w:rsidRDefault="00F95FED" w:rsidP="00F95FED">
            <w:pPr>
              <w:pStyle w:val="7"/>
              <w:shd w:val="clear" w:color="auto" w:fill="auto"/>
              <w:tabs>
                <w:tab w:val="left" w:pos="235"/>
              </w:tabs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2A19F9">
              <w:rPr>
                <w:rStyle w:val="10pt"/>
                <w:spacing w:val="-6"/>
                <w:szCs w:val="18"/>
              </w:rPr>
              <w:t xml:space="preserve">навыками </w:t>
            </w:r>
            <w:r>
              <w:rPr>
                <w:rStyle w:val="10pt"/>
                <w:spacing w:val="-6"/>
                <w:szCs w:val="18"/>
              </w:rPr>
              <w:t xml:space="preserve"> </w:t>
            </w:r>
            <w:r w:rsidRPr="002A19F9">
              <w:rPr>
                <w:rStyle w:val="10pt"/>
                <w:spacing w:val="-6"/>
                <w:szCs w:val="18"/>
              </w:rPr>
              <w:t>заполнения уче</w:t>
            </w:r>
            <w:r>
              <w:rPr>
                <w:rStyle w:val="10pt"/>
                <w:spacing w:val="-6"/>
                <w:szCs w:val="18"/>
              </w:rPr>
              <w:t xml:space="preserve">тно-отчетной документации </w:t>
            </w:r>
            <w:r w:rsidRPr="002A19F9">
              <w:rPr>
                <w:rStyle w:val="10pt"/>
                <w:spacing w:val="-6"/>
                <w:szCs w:val="18"/>
              </w:rPr>
              <w:t>, навыками оформления информированного согласия.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95FED" w:rsidRPr="00213E34" w:rsidRDefault="00F95FED" w:rsidP="00AB2D69">
            <w:pPr>
              <w:pStyle w:val="7"/>
              <w:shd w:val="clear" w:color="auto" w:fill="auto"/>
              <w:spacing w:after="0" w:line="240" w:lineRule="auto"/>
              <w:ind w:firstLine="0"/>
              <w:rPr>
                <w:sz w:val="20"/>
                <w:szCs w:val="20"/>
              </w:rPr>
            </w:pPr>
            <w:r w:rsidRPr="00213E34">
              <w:rPr>
                <w:rStyle w:val="10pt"/>
              </w:rPr>
              <w:t>Тесты,</w:t>
            </w:r>
          </w:p>
          <w:p w:rsidR="00F95FED" w:rsidRPr="00213E34" w:rsidRDefault="00F95FED" w:rsidP="00AB2D69">
            <w:pPr>
              <w:pStyle w:val="7"/>
              <w:shd w:val="clear" w:color="auto" w:fill="auto"/>
              <w:spacing w:after="0" w:line="240" w:lineRule="auto"/>
              <w:ind w:firstLine="0"/>
              <w:rPr>
                <w:sz w:val="20"/>
                <w:szCs w:val="20"/>
              </w:rPr>
            </w:pPr>
            <w:proofErr w:type="spellStart"/>
            <w:r w:rsidRPr="00213E34">
              <w:rPr>
                <w:rStyle w:val="10pt"/>
              </w:rPr>
              <w:t>ситуацион</w:t>
            </w:r>
            <w:proofErr w:type="spellEnd"/>
          </w:p>
          <w:p w:rsidR="00F95FED" w:rsidRPr="00213E34" w:rsidRDefault="00F95FED" w:rsidP="00AB2D69">
            <w:pPr>
              <w:pStyle w:val="7"/>
              <w:shd w:val="clear" w:color="auto" w:fill="auto"/>
              <w:spacing w:after="0" w:line="240" w:lineRule="auto"/>
              <w:ind w:firstLine="0"/>
              <w:rPr>
                <w:sz w:val="20"/>
                <w:szCs w:val="20"/>
              </w:rPr>
            </w:pPr>
            <w:proofErr w:type="spellStart"/>
            <w:r w:rsidRPr="00213E34">
              <w:rPr>
                <w:rStyle w:val="10pt"/>
              </w:rPr>
              <w:t>ные</w:t>
            </w:r>
            <w:proofErr w:type="spellEnd"/>
          </w:p>
          <w:p w:rsidR="00F95FED" w:rsidRPr="00213E34" w:rsidRDefault="00F95FED" w:rsidP="00AB2D69">
            <w:pPr>
              <w:pStyle w:val="7"/>
              <w:shd w:val="clear" w:color="auto" w:fill="auto"/>
              <w:spacing w:after="0" w:line="240" w:lineRule="auto"/>
              <w:ind w:firstLine="0"/>
              <w:rPr>
                <w:sz w:val="20"/>
                <w:szCs w:val="20"/>
              </w:rPr>
            </w:pPr>
            <w:r w:rsidRPr="00213E34">
              <w:rPr>
                <w:rStyle w:val="10pt"/>
              </w:rPr>
              <w:t>задачи</w:t>
            </w:r>
          </w:p>
        </w:tc>
      </w:tr>
      <w:tr w:rsidR="00F95FED" w:rsidRPr="0022345E" w:rsidTr="00AB2D69">
        <w:trPr>
          <w:trHeight w:val="2760"/>
        </w:trPr>
        <w:tc>
          <w:tcPr>
            <w:tcW w:w="988" w:type="dxa"/>
            <w:shd w:val="clear" w:color="auto" w:fill="auto"/>
          </w:tcPr>
          <w:p w:rsidR="00F95FED" w:rsidRPr="0022345E" w:rsidRDefault="00F95FED" w:rsidP="00AB2D69">
            <w:pPr>
              <w:pStyle w:val="7"/>
              <w:shd w:val="clear" w:color="auto" w:fill="auto"/>
              <w:spacing w:after="0" w:line="240" w:lineRule="auto"/>
              <w:ind w:firstLine="0"/>
              <w:jc w:val="left"/>
              <w:rPr>
                <w:spacing w:val="-6"/>
                <w:sz w:val="20"/>
                <w:szCs w:val="18"/>
              </w:rPr>
            </w:pPr>
            <w:r w:rsidRPr="0022345E">
              <w:rPr>
                <w:rStyle w:val="10pt"/>
                <w:spacing w:val="-6"/>
                <w:szCs w:val="18"/>
              </w:rPr>
              <w:t>ПК-3</w:t>
            </w:r>
          </w:p>
        </w:tc>
        <w:tc>
          <w:tcPr>
            <w:tcW w:w="1842" w:type="dxa"/>
            <w:shd w:val="clear" w:color="auto" w:fill="auto"/>
          </w:tcPr>
          <w:p w:rsidR="00F95FED" w:rsidRPr="0022345E" w:rsidRDefault="00F95FED" w:rsidP="00AB2D69">
            <w:pPr>
              <w:pStyle w:val="7"/>
              <w:shd w:val="clear" w:color="auto" w:fill="auto"/>
              <w:spacing w:after="0" w:line="240" w:lineRule="auto"/>
              <w:ind w:firstLine="0"/>
              <w:jc w:val="left"/>
              <w:rPr>
                <w:spacing w:val="-6"/>
                <w:sz w:val="20"/>
                <w:szCs w:val="20"/>
              </w:rPr>
            </w:pPr>
            <w:r w:rsidRPr="0022345E">
              <w:rPr>
                <w:rStyle w:val="10pt"/>
                <w:spacing w:val="-6"/>
              </w:rPr>
              <w:t>готовностью к проведению противоэпидемических мероприятий, организации защиты населения в очагах особо опасных инфекций, при ухудшении радиационной обстановки, стихийных бедствиях и иных чрезвычайных ситуациях</w:t>
            </w:r>
          </w:p>
        </w:tc>
        <w:tc>
          <w:tcPr>
            <w:tcW w:w="10490" w:type="dxa"/>
            <w:shd w:val="clear" w:color="auto" w:fill="auto"/>
          </w:tcPr>
          <w:p w:rsidR="00F95FED" w:rsidRPr="002A19F9" w:rsidRDefault="00F95FED" w:rsidP="00AB2D69">
            <w:pPr>
              <w:rPr>
                <w:b/>
                <w:spacing w:val="-6"/>
                <w:sz w:val="20"/>
                <w:szCs w:val="18"/>
              </w:rPr>
            </w:pPr>
            <w:r w:rsidRPr="002A19F9">
              <w:rPr>
                <w:b/>
                <w:spacing w:val="-6"/>
                <w:sz w:val="20"/>
                <w:szCs w:val="18"/>
              </w:rPr>
              <w:t>Знать:</w:t>
            </w:r>
          </w:p>
          <w:p w:rsidR="00F95FED" w:rsidRPr="002A19F9" w:rsidRDefault="00F95FED" w:rsidP="00AB2D69">
            <w:pPr>
              <w:rPr>
                <w:spacing w:val="-6"/>
                <w:sz w:val="20"/>
                <w:szCs w:val="18"/>
              </w:rPr>
            </w:pPr>
            <w:r w:rsidRPr="002A19F9">
              <w:rPr>
                <w:spacing w:val="-6"/>
                <w:sz w:val="20"/>
                <w:szCs w:val="18"/>
              </w:rPr>
              <w:t xml:space="preserve">-Определение показаний, методов применения, лечебной эффективности трансфузий </w:t>
            </w:r>
            <w:proofErr w:type="spellStart"/>
            <w:r w:rsidRPr="002A19F9">
              <w:rPr>
                <w:spacing w:val="-6"/>
                <w:sz w:val="20"/>
                <w:szCs w:val="18"/>
              </w:rPr>
              <w:t>эритроцитарной</w:t>
            </w:r>
            <w:proofErr w:type="spellEnd"/>
            <w:r w:rsidRPr="002A19F9">
              <w:rPr>
                <w:spacing w:val="-6"/>
                <w:sz w:val="20"/>
                <w:szCs w:val="18"/>
              </w:rPr>
              <w:t xml:space="preserve"> массы, концентратов тромбоцитов, лейкоцитов, плазмы</w:t>
            </w:r>
          </w:p>
          <w:p w:rsidR="00F95FED" w:rsidRPr="002A19F9" w:rsidRDefault="00F95FED" w:rsidP="00AB2D69">
            <w:pPr>
              <w:rPr>
                <w:spacing w:val="-6"/>
                <w:sz w:val="20"/>
                <w:szCs w:val="18"/>
              </w:rPr>
            </w:pPr>
            <w:r w:rsidRPr="002A19F9">
              <w:rPr>
                <w:spacing w:val="-6"/>
                <w:sz w:val="20"/>
                <w:szCs w:val="18"/>
              </w:rPr>
              <w:t>-Показания для применения гемотрансфузий</w:t>
            </w:r>
          </w:p>
          <w:p w:rsidR="00F95FED" w:rsidRPr="002A19F9" w:rsidRDefault="00F95FED" w:rsidP="00AB2D69">
            <w:pPr>
              <w:rPr>
                <w:spacing w:val="-6"/>
                <w:sz w:val="20"/>
                <w:szCs w:val="18"/>
              </w:rPr>
            </w:pPr>
            <w:r w:rsidRPr="002A19F9">
              <w:rPr>
                <w:spacing w:val="-6"/>
                <w:sz w:val="20"/>
                <w:szCs w:val="18"/>
              </w:rPr>
              <w:t>-Взаимосвязь функциональных систем организма и уровни их регуляции.</w:t>
            </w:r>
          </w:p>
          <w:p w:rsidR="00F95FED" w:rsidRPr="002A19F9" w:rsidRDefault="00F95FED" w:rsidP="00AB2D69">
            <w:pPr>
              <w:rPr>
                <w:spacing w:val="-6"/>
                <w:sz w:val="20"/>
                <w:szCs w:val="18"/>
              </w:rPr>
            </w:pPr>
            <w:r w:rsidRPr="002A19F9">
              <w:rPr>
                <w:spacing w:val="-6"/>
                <w:sz w:val="20"/>
                <w:szCs w:val="18"/>
              </w:rPr>
              <w:t>-Клинические и лабораторные проявления воздействий различных поражающих факторов в очаге</w:t>
            </w:r>
            <w:r>
              <w:rPr>
                <w:spacing w:val="-6"/>
                <w:sz w:val="20"/>
                <w:szCs w:val="18"/>
              </w:rPr>
              <w:t xml:space="preserve">  катаст</w:t>
            </w:r>
            <w:r w:rsidRPr="002A19F9">
              <w:rPr>
                <w:spacing w:val="-6"/>
                <w:sz w:val="20"/>
                <w:szCs w:val="18"/>
              </w:rPr>
              <w:t xml:space="preserve">рофы; </w:t>
            </w:r>
          </w:p>
          <w:p w:rsidR="00F95FED" w:rsidRPr="002A19F9" w:rsidRDefault="00F95FED" w:rsidP="00AB2D69">
            <w:pPr>
              <w:rPr>
                <w:spacing w:val="-6"/>
                <w:sz w:val="20"/>
                <w:szCs w:val="18"/>
              </w:rPr>
            </w:pPr>
            <w:r w:rsidRPr="002A19F9">
              <w:rPr>
                <w:spacing w:val="-6"/>
                <w:sz w:val="20"/>
                <w:szCs w:val="18"/>
              </w:rPr>
              <w:t>-Клинические проявления геморрагического шока, профилактические мероприятия</w:t>
            </w:r>
          </w:p>
          <w:p w:rsidR="00F95FED" w:rsidRPr="002A19F9" w:rsidRDefault="00F95FED" w:rsidP="00AB2D69">
            <w:pPr>
              <w:rPr>
                <w:spacing w:val="-6"/>
                <w:sz w:val="20"/>
                <w:szCs w:val="18"/>
              </w:rPr>
            </w:pPr>
            <w:r w:rsidRPr="002A19F9">
              <w:rPr>
                <w:spacing w:val="-6"/>
                <w:sz w:val="20"/>
                <w:szCs w:val="18"/>
              </w:rPr>
              <w:t>-Принципы организации помощи в лечебных учреждениях при массовом поступлении больных (пострадавших);</w:t>
            </w:r>
          </w:p>
          <w:p w:rsidR="00F95FED" w:rsidRPr="002A19F9" w:rsidRDefault="00F95FED" w:rsidP="00AB2D69">
            <w:pPr>
              <w:rPr>
                <w:spacing w:val="-6"/>
                <w:sz w:val="20"/>
                <w:szCs w:val="18"/>
              </w:rPr>
            </w:pPr>
            <w:r w:rsidRPr="002A19F9">
              <w:rPr>
                <w:spacing w:val="-6"/>
                <w:sz w:val="20"/>
                <w:szCs w:val="18"/>
              </w:rPr>
              <w:t>-Оборудование и оснащение операционных, отделений (палат) интенсивной терапии;</w:t>
            </w:r>
          </w:p>
          <w:p w:rsidR="00F95FED" w:rsidRPr="002A19F9" w:rsidRDefault="00F95FED" w:rsidP="00AB2D69">
            <w:pPr>
              <w:rPr>
                <w:spacing w:val="-6"/>
                <w:sz w:val="20"/>
                <w:szCs w:val="18"/>
              </w:rPr>
            </w:pPr>
            <w:r w:rsidRPr="002A19F9">
              <w:rPr>
                <w:spacing w:val="-6"/>
                <w:sz w:val="20"/>
                <w:szCs w:val="18"/>
              </w:rPr>
              <w:t>- принципы медицинской сортировки.</w:t>
            </w:r>
          </w:p>
          <w:p w:rsidR="00F95FED" w:rsidRPr="002A19F9" w:rsidRDefault="00F95FED" w:rsidP="00AB2D69">
            <w:pPr>
              <w:rPr>
                <w:b/>
                <w:spacing w:val="-6"/>
                <w:sz w:val="20"/>
                <w:szCs w:val="18"/>
              </w:rPr>
            </w:pPr>
            <w:r w:rsidRPr="002A19F9">
              <w:rPr>
                <w:b/>
                <w:spacing w:val="-6"/>
                <w:sz w:val="20"/>
                <w:szCs w:val="18"/>
              </w:rPr>
              <w:t xml:space="preserve">Уметь: </w:t>
            </w:r>
          </w:p>
          <w:p w:rsidR="00F95FED" w:rsidRPr="002A19F9" w:rsidRDefault="00F95FED" w:rsidP="00AB2D69">
            <w:pPr>
              <w:rPr>
                <w:spacing w:val="-6"/>
                <w:sz w:val="20"/>
                <w:szCs w:val="18"/>
              </w:rPr>
            </w:pPr>
            <w:r w:rsidRPr="002A19F9">
              <w:rPr>
                <w:spacing w:val="-6"/>
                <w:sz w:val="20"/>
                <w:szCs w:val="18"/>
              </w:rPr>
              <w:t>-Оформить медицинскую документацию; -провести медицинскую сортировку</w:t>
            </w:r>
          </w:p>
          <w:p w:rsidR="00F95FED" w:rsidRPr="002A19F9" w:rsidRDefault="00F95FED" w:rsidP="00AB2D69">
            <w:pPr>
              <w:rPr>
                <w:b/>
                <w:spacing w:val="-6"/>
                <w:sz w:val="20"/>
                <w:szCs w:val="18"/>
              </w:rPr>
            </w:pPr>
            <w:r w:rsidRPr="002A19F9">
              <w:rPr>
                <w:b/>
                <w:spacing w:val="-6"/>
                <w:sz w:val="20"/>
                <w:szCs w:val="18"/>
              </w:rPr>
              <w:t xml:space="preserve">Владеть: </w:t>
            </w:r>
          </w:p>
          <w:p w:rsidR="00F95FED" w:rsidRPr="002A19F9" w:rsidRDefault="00F95FED" w:rsidP="00AB2D69">
            <w:pPr>
              <w:rPr>
                <w:spacing w:val="-6"/>
                <w:sz w:val="20"/>
                <w:szCs w:val="18"/>
              </w:rPr>
            </w:pPr>
            <w:r w:rsidRPr="002A19F9">
              <w:rPr>
                <w:spacing w:val="-6"/>
                <w:sz w:val="20"/>
                <w:szCs w:val="18"/>
              </w:rPr>
              <w:t>-Техникой определения групп крови и резус- фактора</w:t>
            </w:r>
          </w:p>
          <w:p w:rsidR="00F95FED" w:rsidRPr="002A19F9" w:rsidRDefault="00F95FED" w:rsidP="00AB2D69">
            <w:pPr>
              <w:rPr>
                <w:spacing w:val="-6"/>
                <w:sz w:val="20"/>
                <w:szCs w:val="18"/>
              </w:rPr>
            </w:pPr>
            <w:r w:rsidRPr="002A19F9">
              <w:rPr>
                <w:spacing w:val="-6"/>
                <w:sz w:val="20"/>
                <w:szCs w:val="18"/>
              </w:rPr>
              <w:t xml:space="preserve">-Рассчитать </w:t>
            </w:r>
            <w:r>
              <w:rPr>
                <w:spacing w:val="-6"/>
                <w:sz w:val="20"/>
                <w:szCs w:val="18"/>
              </w:rPr>
              <w:t xml:space="preserve">кровопотерю </w:t>
            </w:r>
            <w:r w:rsidRPr="002A19F9">
              <w:rPr>
                <w:spacing w:val="-6"/>
                <w:sz w:val="20"/>
                <w:szCs w:val="18"/>
              </w:rPr>
              <w:t xml:space="preserve"> </w:t>
            </w:r>
          </w:p>
          <w:p w:rsidR="00F95FED" w:rsidRPr="002A19F9" w:rsidRDefault="00F95FED" w:rsidP="00AB2D69">
            <w:pPr>
              <w:rPr>
                <w:spacing w:val="-6"/>
                <w:sz w:val="20"/>
                <w:szCs w:val="18"/>
              </w:rPr>
            </w:pPr>
            <w:r w:rsidRPr="002A19F9">
              <w:rPr>
                <w:spacing w:val="-6"/>
                <w:sz w:val="20"/>
                <w:szCs w:val="18"/>
              </w:rPr>
              <w:t xml:space="preserve">-Рассчитать индивидуальную потребность в коллоидных и </w:t>
            </w:r>
            <w:proofErr w:type="spellStart"/>
            <w:r w:rsidRPr="002A19F9">
              <w:rPr>
                <w:spacing w:val="-6"/>
                <w:sz w:val="20"/>
                <w:szCs w:val="18"/>
              </w:rPr>
              <w:t>кристаллоидных</w:t>
            </w:r>
            <w:proofErr w:type="spellEnd"/>
            <w:r w:rsidRPr="002A19F9">
              <w:rPr>
                <w:spacing w:val="-6"/>
                <w:sz w:val="20"/>
                <w:szCs w:val="18"/>
              </w:rPr>
              <w:t xml:space="preserve"> растворах</w:t>
            </w:r>
          </w:p>
          <w:p w:rsidR="00F95FED" w:rsidRPr="002A19F9" w:rsidRDefault="00F95FED" w:rsidP="00AB2D69">
            <w:pPr>
              <w:rPr>
                <w:spacing w:val="-6"/>
                <w:sz w:val="20"/>
                <w:szCs w:val="18"/>
              </w:rPr>
            </w:pPr>
            <w:r w:rsidRPr="002A19F9">
              <w:rPr>
                <w:spacing w:val="-6"/>
                <w:sz w:val="20"/>
                <w:szCs w:val="18"/>
              </w:rPr>
              <w:t>-Техникой гемостаза</w:t>
            </w:r>
          </w:p>
          <w:p w:rsidR="00F95FED" w:rsidRPr="0022345E" w:rsidRDefault="00F95FED" w:rsidP="00AB2D69">
            <w:pPr>
              <w:pStyle w:val="7"/>
              <w:shd w:val="clear" w:color="auto" w:fill="auto"/>
              <w:spacing w:after="0" w:line="240" w:lineRule="auto"/>
              <w:ind w:firstLine="0"/>
              <w:jc w:val="both"/>
              <w:rPr>
                <w:rStyle w:val="10pt0"/>
                <w:b w:val="0"/>
              </w:rPr>
            </w:pPr>
            <w:r w:rsidRPr="002A19F9">
              <w:rPr>
                <w:spacing w:val="-6"/>
                <w:sz w:val="20"/>
                <w:szCs w:val="18"/>
              </w:rPr>
              <w:t>-Методиками гемотрансфузий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95FED" w:rsidRPr="0022345E" w:rsidRDefault="00F95FED" w:rsidP="00AB2D69">
            <w:pPr>
              <w:pStyle w:val="7"/>
              <w:shd w:val="clear" w:color="auto" w:fill="auto"/>
              <w:spacing w:after="0" w:line="240" w:lineRule="auto"/>
              <w:ind w:firstLine="0"/>
              <w:rPr>
                <w:rStyle w:val="10pt"/>
              </w:rPr>
            </w:pPr>
            <w:r w:rsidRPr="0022345E">
              <w:rPr>
                <w:rStyle w:val="10pt"/>
                <w:spacing w:val="-6"/>
                <w:szCs w:val="18"/>
              </w:rPr>
              <w:t>Тесты, ситуационные задачи</w:t>
            </w:r>
          </w:p>
        </w:tc>
      </w:tr>
      <w:tr w:rsidR="00F95FED" w:rsidRPr="00213E34" w:rsidTr="00AB2D69">
        <w:trPr>
          <w:trHeight w:val="2760"/>
        </w:trPr>
        <w:tc>
          <w:tcPr>
            <w:tcW w:w="988" w:type="dxa"/>
            <w:shd w:val="clear" w:color="auto" w:fill="auto"/>
          </w:tcPr>
          <w:p w:rsidR="00F95FED" w:rsidRPr="00213E34" w:rsidRDefault="00F95FED" w:rsidP="00AB2D69">
            <w:pPr>
              <w:pStyle w:val="7"/>
              <w:shd w:val="clear" w:color="auto" w:fill="auto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213E34">
              <w:rPr>
                <w:rStyle w:val="10pt"/>
              </w:rPr>
              <w:lastRenderedPageBreak/>
              <w:t>ПК-4</w:t>
            </w:r>
          </w:p>
        </w:tc>
        <w:tc>
          <w:tcPr>
            <w:tcW w:w="1842" w:type="dxa"/>
            <w:shd w:val="clear" w:color="auto" w:fill="auto"/>
          </w:tcPr>
          <w:p w:rsidR="00F95FED" w:rsidRPr="00213E34" w:rsidRDefault="00F95FED" w:rsidP="00AB2D69">
            <w:pPr>
              <w:pStyle w:val="7"/>
              <w:shd w:val="clear" w:color="auto" w:fill="auto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213E34">
              <w:rPr>
                <w:rStyle w:val="10pt"/>
              </w:rPr>
              <w:t xml:space="preserve">готовностью к применению </w:t>
            </w:r>
            <w:proofErr w:type="spellStart"/>
            <w:r w:rsidRPr="00213E34">
              <w:rPr>
                <w:rStyle w:val="10pt"/>
              </w:rPr>
              <w:t>социально</w:t>
            </w:r>
            <w:r w:rsidRPr="00213E34">
              <w:rPr>
                <w:rStyle w:val="10pt"/>
              </w:rPr>
              <w:softHyphen/>
              <w:t>гигиенических</w:t>
            </w:r>
            <w:proofErr w:type="spellEnd"/>
            <w:r w:rsidRPr="00213E34">
              <w:rPr>
                <w:rStyle w:val="10pt"/>
              </w:rPr>
              <w:t xml:space="preserve"> методик сбора и </w:t>
            </w:r>
            <w:proofErr w:type="spellStart"/>
            <w:r w:rsidRPr="00213E34">
              <w:rPr>
                <w:rStyle w:val="10pt"/>
              </w:rPr>
              <w:t>медико</w:t>
            </w:r>
            <w:proofErr w:type="spellEnd"/>
            <w:r w:rsidRPr="00213E34">
              <w:rPr>
                <w:rStyle w:val="10pt"/>
              </w:rPr>
              <w:t xml:space="preserve">- </w:t>
            </w:r>
            <w:proofErr w:type="spellStart"/>
            <w:r w:rsidRPr="00213E34">
              <w:rPr>
                <w:rStyle w:val="10pt"/>
              </w:rPr>
              <w:t>статистическог</w:t>
            </w:r>
            <w:proofErr w:type="spellEnd"/>
            <w:r w:rsidRPr="00213E34">
              <w:rPr>
                <w:rStyle w:val="10pt"/>
              </w:rPr>
              <w:t xml:space="preserve"> о анализа информации о показателях здоровья взрослых и подростков</w:t>
            </w:r>
          </w:p>
        </w:tc>
        <w:tc>
          <w:tcPr>
            <w:tcW w:w="10490" w:type="dxa"/>
            <w:shd w:val="clear" w:color="auto" w:fill="auto"/>
          </w:tcPr>
          <w:p w:rsidR="00F95FED" w:rsidRPr="002A19F9" w:rsidRDefault="00F95FED" w:rsidP="00AB2D69">
            <w:pPr>
              <w:pStyle w:val="7"/>
              <w:shd w:val="clear" w:color="auto" w:fill="auto"/>
              <w:spacing w:after="0" w:line="240" w:lineRule="auto"/>
              <w:ind w:firstLine="0"/>
              <w:jc w:val="both"/>
              <w:rPr>
                <w:spacing w:val="-6"/>
                <w:sz w:val="20"/>
                <w:szCs w:val="18"/>
              </w:rPr>
            </w:pPr>
            <w:r w:rsidRPr="002A19F9">
              <w:rPr>
                <w:rStyle w:val="10pt0"/>
                <w:spacing w:val="-6"/>
                <w:szCs w:val="18"/>
              </w:rPr>
              <w:t>Знать:</w:t>
            </w:r>
          </w:p>
          <w:p w:rsidR="00F95FED" w:rsidRPr="002A19F9" w:rsidRDefault="00F95FED" w:rsidP="00F95FED">
            <w:pPr>
              <w:pStyle w:val="7"/>
              <w:numPr>
                <w:ilvl w:val="0"/>
                <w:numId w:val="8"/>
              </w:numPr>
              <w:shd w:val="clear" w:color="auto" w:fill="auto"/>
              <w:tabs>
                <w:tab w:val="left" w:pos="-17"/>
              </w:tabs>
              <w:spacing w:after="0" w:line="240" w:lineRule="auto"/>
              <w:ind w:firstLine="34"/>
              <w:jc w:val="both"/>
              <w:rPr>
                <w:spacing w:val="-6"/>
                <w:sz w:val="20"/>
                <w:szCs w:val="18"/>
              </w:rPr>
            </w:pPr>
            <w:r w:rsidRPr="002A19F9">
              <w:rPr>
                <w:rStyle w:val="10pt"/>
                <w:spacing w:val="-6"/>
                <w:szCs w:val="18"/>
              </w:rPr>
              <w:t>Показатели и структуру  смертности в стране, регионе, своем ЛПУ, мероприятия по их снижению.</w:t>
            </w:r>
          </w:p>
          <w:p w:rsidR="00F95FED" w:rsidRPr="002A19F9" w:rsidRDefault="00F95FED" w:rsidP="00F95FED">
            <w:pPr>
              <w:pStyle w:val="7"/>
              <w:numPr>
                <w:ilvl w:val="0"/>
                <w:numId w:val="8"/>
              </w:numPr>
              <w:shd w:val="clear" w:color="auto" w:fill="auto"/>
              <w:tabs>
                <w:tab w:val="left" w:pos="-7"/>
              </w:tabs>
              <w:spacing w:after="0" w:line="240" w:lineRule="auto"/>
              <w:ind w:firstLine="34"/>
              <w:jc w:val="both"/>
              <w:rPr>
                <w:spacing w:val="-6"/>
                <w:sz w:val="20"/>
                <w:szCs w:val="18"/>
              </w:rPr>
            </w:pPr>
            <w:r w:rsidRPr="002A19F9">
              <w:rPr>
                <w:rStyle w:val="10pt"/>
                <w:spacing w:val="-6"/>
                <w:szCs w:val="18"/>
              </w:rPr>
              <w:t xml:space="preserve">Причины </w:t>
            </w:r>
            <w:r>
              <w:rPr>
                <w:rStyle w:val="10pt"/>
                <w:spacing w:val="-6"/>
                <w:szCs w:val="18"/>
              </w:rPr>
              <w:t xml:space="preserve">гастроэнтерологической </w:t>
            </w:r>
            <w:r w:rsidRPr="002A19F9">
              <w:rPr>
                <w:rStyle w:val="10pt"/>
                <w:spacing w:val="-6"/>
                <w:szCs w:val="18"/>
              </w:rPr>
              <w:t xml:space="preserve"> заболеваемости, приводящие к развитию неотложных состояний. Мероприятия по их снижению.</w:t>
            </w:r>
          </w:p>
          <w:p w:rsidR="00F95FED" w:rsidRPr="002A19F9" w:rsidRDefault="00F95FED" w:rsidP="00F95FED">
            <w:pPr>
              <w:pStyle w:val="7"/>
              <w:numPr>
                <w:ilvl w:val="0"/>
                <w:numId w:val="8"/>
              </w:numPr>
              <w:shd w:val="clear" w:color="auto" w:fill="auto"/>
              <w:tabs>
                <w:tab w:val="left" w:pos="-12"/>
              </w:tabs>
              <w:spacing w:after="0" w:line="240" w:lineRule="auto"/>
              <w:ind w:firstLine="34"/>
              <w:jc w:val="both"/>
              <w:rPr>
                <w:spacing w:val="-6"/>
                <w:sz w:val="20"/>
                <w:szCs w:val="18"/>
              </w:rPr>
            </w:pPr>
            <w:r w:rsidRPr="002A19F9">
              <w:rPr>
                <w:rStyle w:val="10pt"/>
                <w:spacing w:val="-6"/>
                <w:szCs w:val="18"/>
              </w:rPr>
              <w:t>Общие принципы статистических методов обработки медицинской документации.</w:t>
            </w:r>
          </w:p>
          <w:p w:rsidR="00F95FED" w:rsidRPr="002A19F9" w:rsidRDefault="00F95FED" w:rsidP="00AB2D69">
            <w:pPr>
              <w:pStyle w:val="7"/>
              <w:shd w:val="clear" w:color="auto" w:fill="auto"/>
              <w:spacing w:after="0" w:line="240" w:lineRule="auto"/>
              <w:ind w:firstLine="0"/>
              <w:jc w:val="both"/>
              <w:rPr>
                <w:rStyle w:val="10pt0"/>
                <w:spacing w:val="-6"/>
                <w:szCs w:val="18"/>
              </w:rPr>
            </w:pPr>
            <w:r w:rsidRPr="002A19F9">
              <w:rPr>
                <w:rStyle w:val="10pt0"/>
                <w:spacing w:val="-6"/>
                <w:szCs w:val="18"/>
              </w:rPr>
              <w:t>Уметь:</w:t>
            </w:r>
          </w:p>
          <w:p w:rsidR="00F95FED" w:rsidRPr="002A19F9" w:rsidRDefault="00F95FED" w:rsidP="00AB2D69">
            <w:pPr>
              <w:pStyle w:val="7"/>
              <w:shd w:val="clear" w:color="auto" w:fill="auto"/>
              <w:spacing w:after="0" w:line="240" w:lineRule="auto"/>
              <w:ind w:firstLine="0"/>
              <w:jc w:val="both"/>
              <w:rPr>
                <w:rStyle w:val="10pt"/>
                <w:spacing w:val="-6"/>
                <w:szCs w:val="18"/>
              </w:rPr>
            </w:pPr>
            <w:r w:rsidRPr="002A19F9">
              <w:rPr>
                <w:rStyle w:val="10pt"/>
                <w:spacing w:val="-6"/>
                <w:szCs w:val="18"/>
              </w:rPr>
              <w:t>- Вести медицинскую документацию и осуществлять преемственность между ЛПУ.</w:t>
            </w:r>
          </w:p>
          <w:p w:rsidR="00F95FED" w:rsidRPr="00213E34" w:rsidRDefault="00F95FED" w:rsidP="00AB2D69">
            <w:pPr>
              <w:widowControl w:val="0"/>
              <w:tabs>
                <w:tab w:val="left" w:pos="365"/>
              </w:tabs>
              <w:jc w:val="both"/>
              <w:rPr>
                <w:sz w:val="20"/>
                <w:szCs w:val="20"/>
              </w:rPr>
            </w:pPr>
            <w:r w:rsidRPr="002A19F9">
              <w:rPr>
                <w:rFonts w:eastAsia="Courier New"/>
                <w:spacing w:val="-6"/>
                <w:sz w:val="20"/>
                <w:szCs w:val="18"/>
                <w:shd w:val="clear" w:color="auto" w:fill="FFFFFF"/>
              </w:rPr>
              <w:t>Анализировать основные показатели деятельности лечебно-профилактического учреждения.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95FED" w:rsidRPr="00213E34" w:rsidRDefault="00F95FED" w:rsidP="00AB2D69">
            <w:pPr>
              <w:pStyle w:val="7"/>
              <w:shd w:val="clear" w:color="auto" w:fill="auto"/>
              <w:spacing w:after="0" w:line="240" w:lineRule="auto"/>
              <w:ind w:firstLine="0"/>
              <w:rPr>
                <w:sz w:val="20"/>
                <w:szCs w:val="20"/>
              </w:rPr>
            </w:pPr>
            <w:r w:rsidRPr="00213E34">
              <w:rPr>
                <w:rStyle w:val="10pt"/>
              </w:rPr>
              <w:t>Тесты,</w:t>
            </w:r>
          </w:p>
          <w:p w:rsidR="00F95FED" w:rsidRPr="00213E34" w:rsidRDefault="00F95FED" w:rsidP="00AB2D69">
            <w:pPr>
              <w:pStyle w:val="7"/>
              <w:shd w:val="clear" w:color="auto" w:fill="auto"/>
              <w:spacing w:after="0" w:line="240" w:lineRule="auto"/>
              <w:ind w:firstLine="0"/>
              <w:rPr>
                <w:sz w:val="20"/>
                <w:szCs w:val="20"/>
              </w:rPr>
            </w:pPr>
            <w:proofErr w:type="spellStart"/>
            <w:r w:rsidRPr="00213E34">
              <w:rPr>
                <w:rStyle w:val="10pt"/>
              </w:rPr>
              <w:t>ситуацион</w:t>
            </w:r>
            <w:proofErr w:type="spellEnd"/>
          </w:p>
          <w:p w:rsidR="00F95FED" w:rsidRPr="00213E34" w:rsidRDefault="00F95FED" w:rsidP="00AB2D69">
            <w:pPr>
              <w:pStyle w:val="7"/>
              <w:shd w:val="clear" w:color="auto" w:fill="auto"/>
              <w:spacing w:after="0" w:line="240" w:lineRule="auto"/>
              <w:ind w:firstLine="0"/>
              <w:rPr>
                <w:sz w:val="20"/>
                <w:szCs w:val="20"/>
              </w:rPr>
            </w:pPr>
            <w:proofErr w:type="spellStart"/>
            <w:r w:rsidRPr="00213E34">
              <w:rPr>
                <w:rStyle w:val="10pt"/>
              </w:rPr>
              <w:t>ные</w:t>
            </w:r>
            <w:proofErr w:type="spellEnd"/>
          </w:p>
          <w:p w:rsidR="00F95FED" w:rsidRPr="00213E34" w:rsidRDefault="00F95FED" w:rsidP="00AB2D69">
            <w:pPr>
              <w:pStyle w:val="7"/>
              <w:shd w:val="clear" w:color="auto" w:fill="auto"/>
              <w:spacing w:after="0" w:line="240" w:lineRule="auto"/>
              <w:ind w:firstLine="0"/>
              <w:rPr>
                <w:sz w:val="20"/>
                <w:szCs w:val="20"/>
              </w:rPr>
            </w:pPr>
            <w:r w:rsidRPr="00213E34">
              <w:rPr>
                <w:rStyle w:val="10pt"/>
              </w:rPr>
              <w:t>задачи</w:t>
            </w:r>
          </w:p>
        </w:tc>
      </w:tr>
      <w:tr w:rsidR="00F95FED" w:rsidRPr="00213E34" w:rsidTr="00AB2D69">
        <w:trPr>
          <w:trHeight w:val="557"/>
        </w:trPr>
        <w:tc>
          <w:tcPr>
            <w:tcW w:w="988" w:type="dxa"/>
            <w:shd w:val="clear" w:color="auto" w:fill="auto"/>
          </w:tcPr>
          <w:p w:rsidR="00F95FED" w:rsidRPr="00213E34" w:rsidRDefault="00F95FED" w:rsidP="00AB2D69">
            <w:pPr>
              <w:pStyle w:val="7"/>
              <w:shd w:val="clear" w:color="auto" w:fill="auto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213E34">
              <w:rPr>
                <w:rStyle w:val="10pt"/>
              </w:rPr>
              <w:t>ПК-5</w:t>
            </w:r>
          </w:p>
        </w:tc>
        <w:tc>
          <w:tcPr>
            <w:tcW w:w="1842" w:type="dxa"/>
            <w:shd w:val="clear" w:color="auto" w:fill="auto"/>
          </w:tcPr>
          <w:p w:rsidR="00F95FED" w:rsidRPr="00213E34" w:rsidRDefault="00F95FED" w:rsidP="00AB2D69">
            <w:pPr>
              <w:pStyle w:val="7"/>
              <w:shd w:val="clear" w:color="auto" w:fill="auto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213E34">
              <w:rPr>
                <w:rStyle w:val="10pt"/>
              </w:rPr>
              <w:t xml:space="preserve">готовностью к определению у пациентов патологически </w:t>
            </w:r>
            <w:proofErr w:type="spellStart"/>
            <w:r w:rsidRPr="00213E34">
              <w:rPr>
                <w:rStyle w:val="10pt"/>
              </w:rPr>
              <w:t>х</w:t>
            </w:r>
            <w:proofErr w:type="spellEnd"/>
            <w:r w:rsidRPr="00213E34">
              <w:rPr>
                <w:rStyle w:val="10pt"/>
              </w:rPr>
              <w:t xml:space="preserve"> состояний, симптомов, синдромов заболеваний, нозологических форм в соответствии с МКБ</w:t>
            </w:r>
          </w:p>
        </w:tc>
        <w:tc>
          <w:tcPr>
            <w:tcW w:w="10490" w:type="dxa"/>
            <w:shd w:val="clear" w:color="auto" w:fill="auto"/>
          </w:tcPr>
          <w:p w:rsidR="00F95FED" w:rsidRPr="002A19F9" w:rsidRDefault="00F95FED" w:rsidP="00AB2D69">
            <w:pPr>
              <w:widowControl w:val="0"/>
              <w:rPr>
                <w:b/>
                <w:spacing w:val="-6"/>
                <w:sz w:val="20"/>
                <w:szCs w:val="18"/>
              </w:rPr>
            </w:pPr>
            <w:r w:rsidRPr="002A19F9">
              <w:rPr>
                <w:b/>
                <w:bCs/>
                <w:color w:val="000000"/>
                <w:spacing w:val="-6"/>
                <w:sz w:val="20"/>
                <w:szCs w:val="18"/>
                <w:shd w:val="clear" w:color="auto" w:fill="FFFFFF"/>
              </w:rPr>
              <w:t>Знать:</w:t>
            </w:r>
          </w:p>
          <w:p w:rsidR="00F95FED" w:rsidRPr="002A19F9" w:rsidRDefault="00F95FED" w:rsidP="00F95FED">
            <w:pPr>
              <w:widowControl w:val="0"/>
              <w:numPr>
                <w:ilvl w:val="0"/>
                <w:numId w:val="5"/>
              </w:numPr>
              <w:tabs>
                <w:tab w:val="left" w:pos="235"/>
              </w:tabs>
              <w:rPr>
                <w:spacing w:val="-6"/>
                <w:sz w:val="20"/>
                <w:szCs w:val="18"/>
              </w:rPr>
            </w:pPr>
            <w:r w:rsidRPr="002A19F9">
              <w:rPr>
                <w:color w:val="000000"/>
                <w:spacing w:val="-6"/>
                <w:sz w:val="20"/>
                <w:szCs w:val="18"/>
                <w:shd w:val="clear" w:color="auto" w:fill="FFFFFF"/>
              </w:rPr>
              <w:t xml:space="preserve">Отраслевые стандарты диагностики и лечения в </w:t>
            </w:r>
            <w:r>
              <w:rPr>
                <w:color w:val="000000"/>
                <w:spacing w:val="-6"/>
                <w:sz w:val="20"/>
                <w:szCs w:val="18"/>
                <w:shd w:val="clear" w:color="auto" w:fill="FFFFFF"/>
              </w:rPr>
              <w:t>гастроэнтерологии</w:t>
            </w:r>
            <w:r w:rsidRPr="002A19F9">
              <w:rPr>
                <w:color w:val="000000"/>
                <w:spacing w:val="-6"/>
                <w:sz w:val="20"/>
                <w:szCs w:val="18"/>
                <w:shd w:val="clear" w:color="auto" w:fill="FFFFFF"/>
              </w:rPr>
              <w:t>.</w:t>
            </w:r>
          </w:p>
          <w:p w:rsidR="00F95FED" w:rsidRPr="00F95FED" w:rsidRDefault="00F95FED" w:rsidP="00F95FED">
            <w:pPr>
              <w:widowControl w:val="0"/>
              <w:numPr>
                <w:ilvl w:val="0"/>
                <w:numId w:val="5"/>
              </w:numPr>
              <w:tabs>
                <w:tab w:val="left" w:pos="235"/>
              </w:tabs>
              <w:rPr>
                <w:spacing w:val="-6"/>
                <w:sz w:val="20"/>
                <w:szCs w:val="18"/>
              </w:rPr>
            </w:pPr>
            <w:r w:rsidRPr="002A19F9">
              <w:rPr>
                <w:color w:val="000000"/>
                <w:spacing w:val="-6"/>
                <w:sz w:val="20"/>
                <w:szCs w:val="18"/>
                <w:shd w:val="clear" w:color="auto" w:fill="FFFFFF"/>
              </w:rPr>
              <w:t>клиническую симптоматику н</w:t>
            </w:r>
            <w:r>
              <w:rPr>
                <w:color w:val="000000"/>
                <w:spacing w:val="-6"/>
                <w:sz w:val="20"/>
                <w:szCs w:val="18"/>
                <w:shd w:val="clear" w:color="auto" w:fill="FFFFFF"/>
              </w:rPr>
              <w:t>еотложных состояний в гастроэнтерологии</w:t>
            </w:r>
            <w:r w:rsidRPr="002A19F9">
              <w:rPr>
                <w:color w:val="000000"/>
                <w:spacing w:val="-6"/>
                <w:sz w:val="20"/>
                <w:szCs w:val="18"/>
                <w:shd w:val="clear" w:color="auto" w:fill="FFFFFF"/>
              </w:rPr>
              <w:t xml:space="preserve">, </w:t>
            </w:r>
          </w:p>
          <w:p w:rsidR="00F95FED" w:rsidRPr="002A19F9" w:rsidRDefault="00F95FED" w:rsidP="00AB2D69">
            <w:pPr>
              <w:pStyle w:val="7"/>
              <w:shd w:val="clear" w:color="auto" w:fill="auto"/>
              <w:spacing w:after="0" w:line="240" w:lineRule="auto"/>
              <w:ind w:firstLine="0"/>
              <w:jc w:val="both"/>
              <w:rPr>
                <w:rStyle w:val="10pt"/>
                <w:spacing w:val="-6"/>
                <w:szCs w:val="18"/>
              </w:rPr>
            </w:pPr>
          </w:p>
          <w:p w:rsidR="00F95FED" w:rsidRPr="002A19F9" w:rsidRDefault="00F95FED" w:rsidP="00AB2D69">
            <w:pPr>
              <w:pStyle w:val="7"/>
              <w:shd w:val="clear" w:color="auto" w:fill="auto"/>
              <w:spacing w:after="0" w:line="240" w:lineRule="auto"/>
              <w:ind w:firstLine="0"/>
              <w:jc w:val="both"/>
              <w:rPr>
                <w:b/>
                <w:spacing w:val="-6"/>
                <w:sz w:val="20"/>
                <w:szCs w:val="18"/>
              </w:rPr>
            </w:pPr>
            <w:r w:rsidRPr="002A19F9">
              <w:rPr>
                <w:rStyle w:val="10pt"/>
                <w:b/>
                <w:spacing w:val="-6"/>
                <w:szCs w:val="18"/>
              </w:rPr>
              <w:t>Уметь:</w:t>
            </w:r>
          </w:p>
          <w:p w:rsidR="00F95FED" w:rsidRPr="002A19F9" w:rsidRDefault="00F95FED" w:rsidP="00AB2D69">
            <w:pPr>
              <w:pStyle w:val="7"/>
              <w:shd w:val="clear" w:color="auto" w:fill="auto"/>
              <w:tabs>
                <w:tab w:val="left" w:pos="295"/>
              </w:tabs>
              <w:spacing w:after="0" w:line="240" w:lineRule="auto"/>
              <w:ind w:firstLine="0"/>
              <w:jc w:val="left"/>
              <w:rPr>
                <w:spacing w:val="-6"/>
                <w:sz w:val="20"/>
                <w:szCs w:val="18"/>
              </w:rPr>
            </w:pPr>
            <w:r w:rsidRPr="002A19F9">
              <w:rPr>
                <w:rStyle w:val="10pt"/>
                <w:spacing w:val="-6"/>
                <w:szCs w:val="18"/>
              </w:rPr>
              <w:t>-интерпретировать результаты лабораторных и инструментальных методов исследования</w:t>
            </w:r>
          </w:p>
          <w:p w:rsidR="00F95FED" w:rsidRPr="002A19F9" w:rsidRDefault="00F95FED" w:rsidP="00AB2D69">
            <w:pPr>
              <w:pStyle w:val="7"/>
              <w:shd w:val="clear" w:color="auto" w:fill="auto"/>
              <w:tabs>
                <w:tab w:val="left" w:pos="295"/>
              </w:tabs>
              <w:spacing w:after="0" w:line="240" w:lineRule="auto"/>
              <w:ind w:firstLine="0"/>
              <w:jc w:val="left"/>
              <w:rPr>
                <w:spacing w:val="-6"/>
                <w:sz w:val="20"/>
                <w:szCs w:val="18"/>
              </w:rPr>
            </w:pPr>
            <w:r w:rsidRPr="002A19F9">
              <w:rPr>
                <w:rStyle w:val="10pt"/>
                <w:spacing w:val="-6"/>
                <w:szCs w:val="18"/>
              </w:rPr>
              <w:t>-поставить диагноз согласно Международной классификации болезней на основании данных основных и дополнительных методов исследования</w:t>
            </w:r>
          </w:p>
          <w:p w:rsidR="00F95FED" w:rsidRPr="002A19F9" w:rsidRDefault="00F95FED" w:rsidP="00AB2D69">
            <w:pPr>
              <w:pStyle w:val="7"/>
              <w:shd w:val="clear" w:color="auto" w:fill="auto"/>
              <w:tabs>
                <w:tab w:val="left" w:pos="295"/>
              </w:tabs>
              <w:spacing w:after="0" w:line="240" w:lineRule="auto"/>
              <w:ind w:firstLine="0"/>
              <w:jc w:val="left"/>
              <w:rPr>
                <w:rStyle w:val="10pt"/>
                <w:spacing w:val="-6"/>
                <w:szCs w:val="18"/>
              </w:rPr>
            </w:pPr>
            <w:r w:rsidRPr="002A19F9">
              <w:rPr>
                <w:rStyle w:val="10pt"/>
                <w:spacing w:val="-6"/>
                <w:szCs w:val="18"/>
              </w:rPr>
              <w:t xml:space="preserve">-проводить основные и дополнительные методы исследования для уточнения диагноза </w:t>
            </w:r>
          </w:p>
          <w:p w:rsidR="00F95FED" w:rsidRPr="002A19F9" w:rsidRDefault="00F95FED" w:rsidP="00F95FED">
            <w:pPr>
              <w:widowControl w:val="0"/>
              <w:numPr>
                <w:ilvl w:val="0"/>
                <w:numId w:val="5"/>
              </w:numPr>
              <w:tabs>
                <w:tab w:val="left" w:pos="235"/>
              </w:tabs>
              <w:rPr>
                <w:spacing w:val="-6"/>
                <w:sz w:val="20"/>
                <w:szCs w:val="18"/>
              </w:rPr>
            </w:pPr>
            <w:r w:rsidRPr="002A19F9">
              <w:rPr>
                <w:color w:val="000000"/>
                <w:spacing w:val="-6"/>
                <w:sz w:val="20"/>
                <w:szCs w:val="18"/>
                <w:shd w:val="clear" w:color="auto" w:fill="FFFFFF"/>
              </w:rPr>
              <w:t>интерпретировать результаты лабораторных и инструментальных методов исследования</w:t>
            </w:r>
          </w:p>
          <w:p w:rsidR="00F95FED" w:rsidRPr="002A19F9" w:rsidRDefault="00F95FED" w:rsidP="00F95FED">
            <w:pPr>
              <w:widowControl w:val="0"/>
              <w:numPr>
                <w:ilvl w:val="0"/>
                <w:numId w:val="5"/>
              </w:numPr>
              <w:tabs>
                <w:tab w:val="left" w:pos="235"/>
              </w:tabs>
              <w:rPr>
                <w:spacing w:val="-6"/>
                <w:sz w:val="20"/>
                <w:szCs w:val="18"/>
              </w:rPr>
            </w:pPr>
            <w:r w:rsidRPr="002A19F9">
              <w:rPr>
                <w:color w:val="000000"/>
                <w:spacing w:val="-6"/>
                <w:sz w:val="20"/>
                <w:szCs w:val="18"/>
                <w:shd w:val="clear" w:color="auto" w:fill="FFFFFF"/>
              </w:rPr>
              <w:t>поставить диагноз согласно Международной классификации болезней на основании данных основных и дополнительных методов исследования</w:t>
            </w:r>
          </w:p>
          <w:p w:rsidR="00F95FED" w:rsidRPr="002A19F9" w:rsidRDefault="00F95FED" w:rsidP="00F95FED">
            <w:pPr>
              <w:widowControl w:val="0"/>
              <w:numPr>
                <w:ilvl w:val="0"/>
                <w:numId w:val="5"/>
              </w:numPr>
              <w:tabs>
                <w:tab w:val="left" w:pos="235"/>
              </w:tabs>
              <w:rPr>
                <w:spacing w:val="-6"/>
                <w:sz w:val="20"/>
                <w:szCs w:val="18"/>
              </w:rPr>
            </w:pPr>
            <w:r w:rsidRPr="002A19F9">
              <w:rPr>
                <w:color w:val="000000"/>
                <w:spacing w:val="-6"/>
                <w:sz w:val="20"/>
                <w:szCs w:val="18"/>
                <w:shd w:val="clear" w:color="auto" w:fill="FFFFFF"/>
              </w:rPr>
              <w:t>проводить основные и дополнительные методы исследования для уточнения диагноза</w:t>
            </w:r>
          </w:p>
          <w:p w:rsidR="00F95FED" w:rsidRPr="002A19F9" w:rsidRDefault="00F95FED" w:rsidP="00AB2D69">
            <w:pPr>
              <w:pStyle w:val="7"/>
              <w:shd w:val="clear" w:color="auto" w:fill="auto"/>
              <w:tabs>
                <w:tab w:val="left" w:pos="295"/>
              </w:tabs>
              <w:spacing w:after="0" w:line="240" w:lineRule="auto"/>
              <w:ind w:firstLine="0"/>
              <w:jc w:val="left"/>
              <w:rPr>
                <w:b/>
                <w:spacing w:val="-6"/>
                <w:sz w:val="20"/>
                <w:szCs w:val="18"/>
              </w:rPr>
            </w:pPr>
            <w:r w:rsidRPr="002A19F9">
              <w:rPr>
                <w:rStyle w:val="10pt"/>
                <w:b/>
                <w:spacing w:val="-6"/>
                <w:szCs w:val="18"/>
              </w:rPr>
              <w:t>Владеть:</w:t>
            </w:r>
          </w:p>
          <w:p w:rsidR="00F95FED" w:rsidRPr="002A19F9" w:rsidRDefault="00F95FED" w:rsidP="00AB2D69">
            <w:pPr>
              <w:pStyle w:val="7"/>
              <w:shd w:val="clear" w:color="auto" w:fill="auto"/>
              <w:tabs>
                <w:tab w:val="left" w:pos="295"/>
              </w:tabs>
              <w:spacing w:after="0" w:line="240" w:lineRule="auto"/>
              <w:ind w:firstLine="0"/>
              <w:jc w:val="left"/>
              <w:rPr>
                <w:spacing w:val="-6"/>
                <w:sz w:val="20"/>
                <w:szCs w:val="18"/>
              </w:rPr>
            </w:pPr>
            <w:r w:rsidRPr="002A19F9">
              <w:rPr>
                <w:rStyle w:val="10pt"/>
                <w:spacing w:val="-6"/>
                <w:szCs w:val="18"/>
              </w:rPr>
              <w:t>-алгоритмом постановки развернутого клинического диагноза пациентам на основании МКБ - 10</w:t>
            </w:r>
          </w:p>
          <w:p w:rsidR="00F95FED" w:rsidRPr="002A19F9" w:rsidRDefault="00F95FED" w:rsidP="00AB2D69">
            <w:pPr>
              <w:pStyle w:val="7"/>
              <w:numPr>
                <w:ilvl w:val="0"/>
                <w:numId w:val="1"/>
              </w:numPr>
              <w:shd w:val="clear" w:color="auto" w:fill="auto"/>
              <w:tabs>
                <w:tab w:val="left" w:pos="120"/>
              </w:tabs>
              <w:spacing w:after="0" w:line="240" w:lineRule="auto"/>
              <w:ind w:firstLine="0"/>
              <w:jc w:val="left"/>
              <w:rPr>
                <w:rStyle w:val="10pt"/>
                <w:color w:val="auto"/>
                <w:spacing w:val="-6"/>
                <w:szCs w:val="18"/>
              </w:rPr>
            </w:pPr>
            <w:r w:rsidRPr="002A19F9">
              <w:rPr>
                <w:rStyle w:val="10pt"/>
                <w:spacing w:val="-6"/>
                <w:szCs w:val="18"/>
              </w:rPr>
              <w:t xml:space="preserve">Алгоритмом выполнения основных врачебных диагностических, инструментальных методов исследования </w:t>
            </w:r>
          </w:p>
          <w:p w:rsidR="00F95FED" w:rsidRPr="002A19F9" w:rsidRDefault="00F95FED" w:rsidP="00AB2D69">
            <w:pPr>
              <w:pStyle w:val="7"/>
              <w:shd w:val="clear" w:color="auto" w:fill="auto"/>
              <w:tabs>
                <w:tab w:val="left" w:pos="235"/>
              </w:tabs>
              <w:spacing w:after="0" w:line="240" w:lineRule="auto"/>
              <w:ind w:firstLine="0"/>
              <w:jc w:val="left"/>
              <w:rPr>
                <w:spacing w:val="-6"/>
                <w:sz w:val="20"/>
                <w:szCs w:val="18"/>
              </w:rPr>
            </w:pPr>
            <w:r w:rsidRPr="002A19F9">
              <w:rPr>
                <w:rStyle w:val="10pt"/>
                <w:spacing w:val="-6"/>
                <w:szCs w:val="18"/>
              </w:rPr>
              <w:t>-алгоритмом выполнения дополнительных врачебных диагностических, инструментальных методов исследования</w:t>
            </w:r>
          </w:p>
          <w:p w:rsidR="00F95FED" w:rsidRPr="002A19F9" w:rsidRDefault="00F95FED" w:rsidP="00AB2D69">
            <w:pPr>
              <w:pStyle w:val="7"/>
              <w:numPr>
                <w:ilvl w:val="0"/>
                <w:numId w:val="1"/>
              </w:numPr>
              <w:shd w:val="clear" w:color="auto" w:fill="auto"/>
              <w:tabs>
                <w:tab w:val="left" w:pos="120"/>
              </w:tabs>
              <w:spacing w:after="0" w:line="240" w:lineRule="auto"/>
              <w:ind w:firstLine="0"/>
              <w:jc w:val="left"/>
              <w:rPr>
                <w:spacing w:val="-6"/>
                <w:sz w:val="20"/>
                <w:szCs w:val="18"/>
              </w:rPr>
            </w:pPr>
            <w:r w:rsidRPr="002A19F9">
              <w:rPr>
                <w:rStyle w:val="10pt"/>
                <w:spacing w:val="-6"/>
                <w:szCs w:val="18"/>
              </w:rPr>
              <w:t>алгоритмом оказания помощи при возникновении неотложных состояний</w:t>
            </w:r>
            <w:r>
              <w:rPr>
                <w:rStyle w:val="10pt"/>
                <w:spacing w:val="-6"/>
                <w:szCs w:val="18"/>
              </w:rPr>
              <w:t xml:space="preserve"> . </w:t>
            </w:r>
          </w:p>
          <w:p w:rsidR="00F95FED" w:rsidRPr="002A19F9" w:rsidRDefault="00F95FED" w:rsidP="00F95FED">
            <w:pPr>
              <w:widowControl w:val="0"/>
              <w:numPr>
                <w:ilvl w:val="0"/>
                <w:numId w:val="5"/>
              </w:numPr>
              <w:tabs>
                <w:tab w:val="left" w:pos="235"/>
              </w:tabs>
              <w:rPr>
                <w:spacing w:val="-6"/>
                <w:sz w:val="20"/>
                <w:szCs w:val="18"/>
              </w:rPr>
            </w:pPr>
            <w:r w:rsidRPr="002A19F9">
              <w:rPr>
                <w:color w:val="000000"/>
                <w:spacing w:val="-6"/>
                <w:sz w:val="20"/>
                <w:szCs w:val="18"/>
                <w:shd w:val="clear" w:color="auto" w:fill="FFFFFF"/>
              </w:rPr>
              <w:t xml:space="preserve">алгоритмом постановки развернутого клинического диагноза пациентам на основании </w:t>
            </w:r>
            <w:r w:rsidRPr="002A19F9">
              <w:rPr>
                <w:b/>
                <w:bCs/>
                <w:color w:val="000000"/>
                <w:spacing w:val="-6"/>
                <w:sz w:val="20"/>
                <w:szCs w:val="18"/>
                <w:shd w:val="clear" w:color="auto" w:fill="FFFFFF"/>
              </w:rPr>
              <w:t xml:space="preserve">международной </w:t>
            </w:r>
            <w:r w:rsidRPr="002A19F9">
              <w:rPr>
                <w:color w:val="000000"/>
                <w:spacing w:val="-6"/>
                <w:sz w:val="20"/>
                <w:szCs w:val="18"/>
                <w:shd w:val="clear" w:color="auto" w:fill="FFFFFF"/>
              </w:rPr>
              <w:t>классификации болезней;</w:t>
            </w:r>
          </w:p>
          <w:p w:rsidR="00F95FED" w:rsidRPr="002A19F9" w:rsidRDefault="00F95FED" w:rsidP="00F95FED">
            <w:pPr>
              <w:widowControl w:val="0"/>
              <w:numPr>
                <w:ilvl w:val="0"/>
                <w:numId w:val="5"/>
              </w:numPr>
              <w:tabs>
                <w:tab w:val="left" w:pos="240"/>
              </w:tabs>
              <w:rPr>
                <w:spacing w:val="-6"/>
                <w:sz w:val="20"/>
                <w:szCs w:val="18"/>
              </w:rPr>
            </w:pPr>
            <w:r w:rsidRPr="002A19F9">
              <w:rPr>
                <w:color w:val="000000"/>
                <w:spacing w:val="-6"/>
                <w:sz w:val="20"/>
                <w:szCs w:val="18"/>
                <w:shd w:val="clear" w:color="auto" w:fill="FFFFFF"/>
              </w:rPr>
              <w:t>алгоритмом выполнения основных врачебных диагностических, инструментальных методов исследования</w:t>
            </w:r>
          </w:p>
          <w:p w:rsidR="00F95FED" w:rsidRPr="002A19F9" w:rsidRDefault="00F95FED" w:rsidP="00F95FED">
            <w:pPr>
              <w:widowControl w:val="0"/>
              <w:numPr>
                <w:ilvl w:val="0"/>
                <w:numId w:val="5"/>
              </w:numPr>
              <w:tabs>
                <w:tab w:val="left" w:pos="235"/>
              </w:tabs>
              <w:rPr>
                <w:spacing w:val="-6"/>
                <w:sz w:val="20"/>
                <w:szCs w:val="18"/>
              </w:rPr>
            </w:pPr>
            <w:r w:rsidRPr="002A19F9">
              <w:rPr>
                <w:color w:val="000000"/>
                <w:spacing w:val="-6"/>
                <w:sz w:val="20"/>
                <w:szCs w:val="18"/>
                <w:shd w:val="clear" w:color="auto" w:fill="FFFFFF"/>
              </w:rPr>
              <w:t>алгоритмом выполнения дополнительных врачебных диагностических, инструментальных методов исследования</w:t>
            </w:r>
          </w:p>
          <w:p w:rsidR="00F95FED" w:rsidRPr="00213E34" w:rsidRDefault="00F95FED" w:rsidP="00AB2D69">
            <w:pPr>
              <w:pStyle w:val="7"/>
              <w:shd w:val="clear" w:color="auto" w:fill="auto"/>
              <w:tabs>
                <w:tab w:val="left" w:pos="120"/>
              </w:tabs>
              <w:spacing w:after="0" w:line="240" w:lineRule="auto"/>
              <w:ind w:left="34" w:firstLine="0"/>
              <w:jc w:val="left"/>
              <w:rPr>
                <w:sz w:val="20"/>
                <w:szCs w:val="20"/>
              </w:rPr>
            </w:pPr>
            <w:r w:rsidRPr="002A19F9">
              <w:rPr>
                <w:spacing w:val="-6"/>
                <w:sz w:val="20"/>
                <w:szCs w:val="18"/>
                <w:shd w:val="clear" w:color="auto" w:fill="FFFFFF"/>
              </w:rPr>
              <w:t>алгоритмом оказания помощи при возникновении неотложных состояний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95FED" w:rsidRPr="00213E34" w:rsidRDefault="00F95FED" w:rsidP="00AB2D69">
            <w:pPr>
              <w:pStyle w:val="7"/>
              <w:shd w:val="clear" w:color="auto" w:fill="auto"/>
              <w:spacing w:after="0" w:line="240" w:lineRule="auto"/>
              <w:ind w:firstLine="0"/>
              <w:rPr>
                <w:sz w:val="20"/>
                <w:szCs w:val="20"/>
              </w:rPr>
            </w:pPr>
            <w:r w:rsidRPr="00213E34">
              <w:rPr>
                <w:rStyle w:val="10pt"/>
              </w:rPr>
              <w:t xml:space="preserve">Тесты, </w:t>
            </w:r>
            <w:proofErr w:type="spellStart"/>
            <w:r w:rsidRPr="00213E34">
              <w:rPr>
                <w:rStyle w:val="10pt"/>
              </w:rPr>
              <w:t>ситуацион-ные</w:t>
            </w:r>
            <w:proofErr w:type="spellEnd"/>
            <w:r w:rsidRPr="00213E34">
              <w:rPr>
                <w:rStyle w:val="10pt"/>
              </w:rPr>
              <w:t xml:space="preserve"> задачи</w:t>
            </w:r>
          </w:p>
        </w:tc>
      </w:tr>
      <w:tr w:rsidR="00F95FED" w:rsidRPr="00213E34" w:rsidTr="00AB2D69">
        <w:trPr>
          <w:trHeight w:val="420"/>
        </w:trPr>
        <w:tc>
          <w:tcPr>
            <w:tcW w:w="988" w:type="dxa"/>
            <w:shd w:val="clear" w:color="auto" w:fill="auto"/>
          </w:tcPr>
          <w:p w:rsidR="00F95FED" w:rsidRPr="00213E34" w:rsidRDefault="00F95FED" w:rsidP="00AB2D69">
            <w:pPr>
              <w:pStyle w:val="7"/>
              <w:shd w:val="clear" w:color="auto" w:fill="auto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213E34">
              <w:rPr>
                <w:rStyle w:val="10pt"/>
              </w:rPr>
              <w:t>ПК-6</w:t>
            </w:r>
          </w:p>
        </w:tc>
        <w:tc>
          <w:tcPr>
            <w:tcW w:w="1842" w:type="dxa"/>
            <w:shd w:val="clear" w:color="auto" w:fill="auto"/>
          </w:tcPr>
          <w:p w:rsidR="00F95FED" w:rsidRPr="00213E34" w:rsidRDefault="00F95FED" w:rsidP="00AB2D69">
            <w:pPr>
              <w:pStyle w:val="7"/>
              <w:shd w:val="clear" w:color="auto" w:fill="auto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213E34">
              <w:rPr>
                <w:rStyle w:val="10pt"/>
              </w:rPr>
              <w:t>готовностью к</w:t>
            </w:r>
          </w:p>
          <w:p w:rsidR="00F95FED" w:rsidRPr="00213E34" w:rsidRDefault="00F95FED" w:rsidP="00AB2D69">
            <w:pPr>
              <w:pStyle w:val="7"/>
              <w:shd w:val="clear" w:color="auto" w:fill="auto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213E34">
              <w:rPr>
                <w:rStyle w:val="10pt"/>
              </w:rPr>
              <w:t>ведению,</w:t>
            </w:r>
          </w:p>
          <w:p w:rsidR="00F95FED" w:rsidRPr="00213E34" w:rsidRDefault="00F95FED" w:rsidP="00F95FED">
            <w:pPr>
              <w:pStyle w:val="7"/>
              <w:shd w:val="clear" w:color="auto" w:fill="auto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213E34">
              <w:rPr>
                <w:rStyle w:val="10pt"/>
              </w:rPr>
              <w:t xml:space="preserve"> и лечению пациентов, </w:t>
            </w:r>
            <w:r>
              <w:rPr>
                <w:rStyle w:val="10pt"/>
              </w:rPr>
              <w:t xml:space="preserve">нуждающихся  в </w:t>
            </w:r>
            <w:r>
              <w:rPr>
                <w:rStyle w:val="10pt"/>
              </w:rPr>
              <w:lastRenderedPageBreak/>
              <w:t>оказании помощи терапевтического профиля</w:t>
            </w:r>
          </w:p>
        </w:tc>
        <w:tc>
          <w:tcPr>
            <w:tcW w:w="10490" w:type="dxa"/>
            <w:shd w:val="clear" w:color="auto" w:fill="auto"/>
          </w:tcPr>
          <w:p w:rsidR="00F95FED" w:rsidRPr="002A19F9" w:rsidRDefault="00F95FED" w:rsidP="00AB2D69">
            <w:pPr>
              <w:pStyle w:val="7"/>
              <w:shd w:val="clear" w:color="auto" w:fill="auto"/>
              <w:spacing w:after="0" w:line="240" w:lineRule="auto"/>
              <w:ind w:firstLine="0"/>
              <w:jc w:val="left"/>
              <w:rPr>
                <w:b/>
                <w:spacing w:val="-6"/>
                <w:sz w:val="20"/>
                <w:szCs w:val="18"/>
              </w:rPr>
            </w:pPr>
            <w:r w:rsidRPr="002A19F9">
              <w:rPr>
                <w:rStyle w:val="10pt0"/>
                <w:spacing w:val="-6"/>
                <w:szCs w:val="18"/>
              </w:rPr>
              <w:lastRenderedPageBreak/>
              <w:t>Знать:</w:t>
            </w:r>
          </w:p>
          <w:p w:rsidR="00F95FED" w:rsidRPr="002A19F9" w:rsidRDefault="00F95FED" w:rsidP="00AB2D69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-12"/>
              </w:tabs>
              <w:spacing w:after="0" w:line="240" w:lineRule="auto"/>
              <w:ind w:firstLine="0"/>
              <w:jc w:val="both"/>
              <w:rPr>
                <w:spacing w:val="-6"/>
                <w:sz w:val="20"/>
                <w:szCs w:val="18"/>
              </w:rPr>
            </w:pPr>
            <w:r w:rsidRPr="002A19F9">
              <w:rPr>
                <w:rStyle w:val="10pt"/>
                <w:spacing w:val="-6"/>
                <w:szCs w:val="18"/>
              </w:rPr>
              <w:t xml:space="preserve">Отраслевые стандарты объемов обследования и лечения в </w:t>
            </w:r>
            <w:r>
              <w:rPr>
                <w:rStyle w:val="10pt"/>
                <w:spacing w:val="-6"/>
                <w:szCs w:val="18"/>
              </w:rPr>
              <w:t>гастроэнтерологии</w:t>
            </w:r>
            <w:r w:rsidRPr="002A19F9">
              <w:rPr>
                <w:rStyle w:val="10pt"/>
                <w:spacing w:val="-6"/>
                <w:szCs w:val="18"/>
              </w:rPr>
              <w:t>.</w:t>
            </w:r>
          </w:p>
          <w:p w:rsidR="00F95FED" w:rsidRPr="002A19F9" w:rsidRDefault="00F95FED" w:rsidP="00AB2D69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-12"/>
              </w:tabs>
              <w:spacing w:after="0" w:line="240" w:lineRule="auto"/>
              <w:ind w:firstLine="0"/>
              <w:jc w:val="both"/>
              <w:rPr>
                <w:spacing w:val="-6"/>
                <w:sz w:val="20"/>
                <w:szCs w:val="18"/>
              </w:rPr>
            </w:pPr>
            <w:r w:rsidRPr="002A19F9">
              <w:rPr>
                <w:rStyle w:val="10pt"/>
                <w:spacing w:val="-6"/>
                <w:szCs w:val="18"/>
              </w:rPr>
              <w:t xml:space="preserve">Физиологию и патологию </w:t>
            </w:r>
            <w:r>
              <w:rPr>
                <w:rStyle w:val="10pt"/>
                <w:spacing w:val="-6"/>
                <w:szCs w:val="18"/>
              </w:rPr>
              <w:t>органов ЖКТ</w:t>
            </w:r>
            <w:r w:rsidRPr="002A19F9">
              <w:rPr>
                <w:rStyle w:val="10pt"/>
                <w:spacing w:val="-6"/>
                <w:szCs w:val="18"/>
              </w:rPr>
              <w:t>. Группы риска. Мероприятия по профилактике осложнений.</w:t>
            </w:r>
          </w:p>
          <w:p w:rsidR="00F95FED" w:rsidRPr="002A19F9" w:rsidRDefault="00F95FED" w:rsidP="00AB2D69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-12"/>
              </w:tabs>
              <w:spacing w:after="0" w:line="240" w:lineRule="auto"/>
              <w:ind w:firstLine="0"/>
              <w:jc w:val="both"/>
              <w:rPr>
                <w:spacing w:val="-6"/>
                <w:sz w:val="20"/>
                <w:szCs w:val="18"/>
              </w:rPr>
            </w:pPr>
            <w:r w:rsidRPr="002A19F9">
              <w:rPr>
                <w:rStyle w:val="10pt"/>
                <w:spacing w:val="-6"/>
                <w:szCs w:val="18"/>
              </w:rPr>
              <w:t xml:space="preserve">Клиническую симптоматику </w:t>
            </w:r>
            <w:r>
              <w:rPr>
                <w:rStyle w:val="10pt"/>
                <w:spacing w:val="-6"/>
                <w:szCs w:val="18"/>
              </w:rPr>
              <w:t xml:space="preserve">и терапию неотложных состояний. </w:t>
            </w:r>
          </w:p>
          <w:p w:rsidR="00F95FED" w:rsidRPr="002A19F9" w:rsidRDefault="00F95FED" w:rsidP="00AB2D69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-12"/>
              </w:tabs>
              <w:spacing w:after="0" w:line="240" w:lineRule="auto"/>
              <w:ind w:firstLine="0"/>
              <w:jc w:val="both"/>
              <w:rPr>
                <w:spacing w:val="-6"/>
                <w:sz w:val="20"/>
                <w:szCs w:val="18"/>
              </w:rPr>
            </w:pPr>
            <w:r w:rsidRPr="002A19F9">
              <w:rPr>
                <w:rStyle w:val="10pt"/>
                <w:spacing w:val="-6"/>
                <w:szCs w:val="18"/>
              </w:rPr>
              <w:t xml:space="preserve">Клиническую симптоматику доброкачественных и злокачественных опухолей женской половой системы, их </w:t>
            </w:r>
            <w:r w:rsidRPr="002A19F9">
              <w:rPr>
                <w:rStyle w:val="10pt"/>
                <w:spacing w:val="-6"/>
                <w:szCs w:val="18"/>
              </w:rPr>
              <w:lastRenderedPageBreak/>
              <w:t>диагностику, принципы лечения и профилактики.</w:t>
            </w:r>
          </w:p>
          <w:p w:rsidR="00F95FED" w:rsidRPr="002A19F9" w:rsidRDefault="00F95FED" w:rsidP="00AB2D69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-12"/>
              </w:tabs>
              <w:spacing w:after="0" w:line="240" w:lineRule="auto"/>
              <w:ind w:firstLine="0"/>
              <w:jc w:val="both"/>
              <w:rPr>
                <w:spacing w:val="-6"/>
                <w:sz w:val="20"/>
                <w:szCs w:val="18"/>
              </w:rPr>
            </w:pPr>
            <w:r w:rsidRPr="002A19F9">
              <w:rPr>
                <w:rStyle w:val="10pt"/>
                <w:spacing w:val="-6"/>
                <w:szCs w:val="18"/>
              </w:rPr>
              <w:t xml:space="preserve">Клиническую симптоматику, диагностику, лечение и профилактику </w:t>
            </w:r>
            <w:proofErr w:type="spellStart"/>
            <w:r w:rsidRPr="002A19F9">
              <w:rPr>
                <w:rStyle w:val="10pt"/>
                <w:spacing w:val="-6"/>
                <w:szCs w:val="18"/>
              </w:rPr>
              <w:t>предраковых</w:t>
            </w:r>
            <w:proofErr w:type="spellEnd"/>
            <w:r w:rsidRPr="002A19F9">
              <w:rPr>
                <w:rStyle w:val="10pt"/>
                <w:spacing w:val="-6"/>
                <w:szCs w:val="18"/>
              </w:rPr>
              <w:t xml:space="preserve"> заболеваний.</w:t>
            </w:r>
          </w:p>
          <w:p w:rsidR="00F95FED" w:rsidRPr="002A19F9" w:rsidRDefault="00F95FED" w:rsidP="00AB2D69">
            <w:pPr>
              <w:pStyle w:val="7"/>
              <w:shd w:val="clear" w:color="auto" w:fill="auto"/>
              <w:tabs>
                <w:tab w:val="left" w:pos="428"/>
              </w:tabs>
              <w:spacing w:after="0" w:line="240" w:lineRule="auto"/>
              <w:ind w:firstLine="0"/>
              <w:jc w:val="both"/>
              <w:rPr>
                <w:spacing w:val="-6"/>
                <w:sz w:val="20"/>
                <w:szCs w:val="18"/>
              </w:rPr>
            </w:pPr>
            <w:r w:rsidRPr="002A19F9">
              <w:rPr>
                <w:rStyle w:val="10pt"/>
                <w:spacing w:val="-6"/>
                <w:szCs w:val="18"/>
              </w:rPr>
              <w:t>-Физиологию и патологию системы гемостаза, коррекцию нарушений.</w:t>
            </w:r>
          </w:p>
          <w:p w:rsidR="00F95FED" w:rsidRPr="002A19F9" w:rsidRDefault="00F95FED" w:rsidP="00AB2D69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-12"/>
              </w:tabs>
              <w:spacing w:after="0" w:line="240" w:lineRule="auto"/>
              <w:ind w:firstLine="0"/>
              <w:jc w:val="both"/>
              <w:rPr>
                <w:spacing w:val="-6"/>
                <w:sz w:val="20"/>
                <w:szCs w:val="18"/>
              </w:rPr>
            </w:pPr>
            <w:r w:rsidRPr="002A19F9">
              <w:rPr>
                <w:rStyle w:val="10pt"/>
                <w:spacing w:val="-6"/>
                <w:szCs w:val="18"/>
              </w:rPr>
              <w:t>Общие и специальные методы исследо</w:t>
            </w:r>
            <w:r>
              <w:rPr>
                <w:rStyle w:val="10pt"/>
                <w:spacing w:val="-6"/>
                <w:szCs w:val="18"/>
              </w:rPr>
              <w:t>вания</w:t>
            </w:r>
            <w:r w:rsidRPr="002A19F9">
              <w:rPr>
                <w:rStyle w:val="10pt"/>
                <w:spacing w:val="-6"/>
                <w:szCs w:val="18"/>
              </w:rPr>
              <w:t xml:space="preserve"> (в том числе и УЗИ).</w:t>
            </w:r>
          </w:p>
          <w:p w:rsidR="00F95FED" w:rsidRPr="002A19F9" w:rsidRDefault="00F95FED" w:rsidP="00AB2D69">
            <w:pPr>
              <w:pStyle w:val="7"/>
              <w:shd w:val="clear" w:color="auto" w:fill="auto"/>
              <w:tabs>
                <w:tab w:val="left" w:pos="428"/>
              </w:tabs>
              <w:spacing w:after="0" w:line="240" w:lineRule="auto"/>
              <w:ind w:firstLine="0"/>
              <w:jc w:val="left"/>
              <w:rPr>
                <w:spacing w:val="-6"/>
                <w:sz w:val="20"/>
                <w:szCs w:val="18"/>
              </w:rPr>
            </w:pPr>
            <w:r w:rsidRPr="002A19F9">
              <w:rPr>
                <w:rStyle w:val="10pt"/>
                <w:spacing w:val="-6"/>
                <w:szCs w:val="18"/>
              </w:rPr>
              <w:t xml:space="preserve">- Основы эндоскопии, </w:t>
            </w:r>
            <w:proofErr w:type="spellStart"/>
            <w:r w:rsidRPr="002A19F9">
              <w:rPr>
                <w:rStyle w:val="10pt"/>
                <w:spacing w:val="-6"/>
                <w:szCs w:val="18"/>
              </w:rPr>
              <w:t>рентген-радиологии</w:t>
            </w:r>
            <w:proofErr w:type="spellEnd"/>
            <w:r w:rsidRPr="002A19F9">
              <w:rPr>
                <w:rStyle w:val="10pt"/>
                <w:spacing w:val="-6"/>
                <w:szCs w:val="18"/>
              </w:rPr>
              <w:t xml:space="preserve"> в диагностике и лечении.</w:t>
            </w:r>
          </w:p>
          <w:p w:rsidR="00F95FED" w:rsidRPr="002A19F9" w:rsidRDefault="00F95FED" w:rsidP="00AB2D69">
            <w:pPr>
              <w:pStyle w:val="7"/>
              <w:shd w:val="clear" w:color="auto" w:fill="auto"/>
              <w:tabs>
                <w:tab w:val="left" w:pos="428"/>
              </w:tabs>
              <w:spacing w:after="0" w:line="240" w:lineRule="auto"/>
              <w:ind w:firstLine="0"/>
              <w:jc w:val="left"/>
              <w:rPr>
                <w:spacing w:val="-6"/>
                <w:sz w:val="20"/>
                <w:szCs w:val="18"/>
              </w:rPr>
            </w:pPr>
            <w:r w:rsidRPr="002A19F9">
              <w:rPr>
                <w:rStyle w:val="10pt"/>
                <w:spacing w:val="-6"/>
                <w:szCs w:val="18"/>
              </w:rPr>
              <w:t>- Основы иммунологии и ген</w:t>
            </w:r>
            <w:r>
              <w:rPr>
                <w:rStyle w:val="10pt"/>
                <w:spacing w:val="-6"/>
                <w:szCs w:val="18"/>
              </w:rPr>
              <w:t xml:space="preserve">етики </w:t>
            </w:r>
            <w:r w:rsidRPr="002A19F9">
              <w:rPr>
                <w:rStyle w:val="10pt"/>
                <w:spacing w:val="-6"/>
                <w:szCs w:val="18"/>
              </w:rPr>
              <w:t>.</w:t>
            </w:r>
          </w:p>
          <w:p w:rsidR="00F95FED" w:rsidRPr="002A19F9" w:rsidRDefault="00F95FED" w:rsidP="00AB2D69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-17"/>
              </w:tabs>
              <w:spacing w:after="0" w:line="240" w:lineRule="auto"/>
              <w:ind w:firstLine="0"/>
              <w:jc w:val="left"/>
              <w:rPr>
                <w:spacing w:val="-6"/>
                <w:sz w:val="20"/>
                <w:szCs w:val="18"/>
              </w:rPr>
            </w:pPr>
            <w:r w:rsidRPr="002A19F9">
              <w:rPr>
                <w:rStyle w:val="10pt"/>
                <w:spacing w:val="-6"/>
                <w:szCs w:val="18"/>
              </w:rPr>
              <w:t xml:space="preserve">Приемы и методы обезболивания; основы </w:t>
            </w:r>
            <w:proofErr w:type="spellStart"/>
            <w:r w:rsidRPr="002A19F9">
              <w:rPr>
                <w:rStyle w:val="10pt"/>
                <w:spacing w:val="-6"/>
                <w:szCs w:val="18"/>
              </w:rPr>
              <w:t>инфузионно-трансфузионной</w:t>
            </w:r>
            <w:proofErr w:type="spellEnd"/>
            <w:r w:rsidRPr="002A19F9">
              <w:rPr>
                <w:rStyle w:val="10pt"/>
                <w:spacing w:val="-6"/>
                <w:szCs w:val="18"/>
              </w:rPr>
              <w:t xml:space="preserve"> терапии и реанимации в </w:t>
            </w:r>
            <w:r>
              <w:rPr>
                <w:rStyle w:val="10pt"/>
                <w:spacing w:val="-6"/>
                <w:szCs w:val="18"/>
              </w:rPr>
              <w:t>гастроэнтерологии.</w:t>
            </w:r>
          </w:p>
          <w:p w:rsidR="00F95FED" w:rsidRPr="002A19F9" w:rsidRDefault="00F95FED" w:rsidP="00AB2D69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-12"/>
              </w:tabs>
              <w:spacing w:after="0" w:line="240" w:lineRule="auto"/>
              <w:ind w:firstLine="0"/>
              <w:jc w:val="left"/>
              <w:rPr>
                <w:spacing w:val="-6"/>
                <w:sz w:val="20"/>
                <w:szCs w:val="18"/>
              </w:rPr>
            </w:pPr>
            <w:r w:rsidRPr="002A19F9">
              <w:rPr>
                <w:rStyle w:val="10pt"/>
                <w:spacing w:val="-6"/>
                <w:szCs w:val="18"/>
              </w:rPr>
              <w:t>Основы фармакотер</w:t>
            </w:r>
            <w:r>
              <w:rPr>
                <w:rStyle w:val="10pt"/>
                <w:spacing w:val="-6"/>
                <w:szCs w:val="18"/>
              </w:rPr>
              <w:t xml:space="preserve">апии , </w:t>
            </w:r>
            <w:r w:rsidRPr="002A19F9">
              <w:rPr>
                <w:rStyle w:val="10pt"/>
                <w:spacing w:val="-6"/>
                <w:szCs w:val="18"/>
              </w:rPr>
              <w:t xml:space="preserve"> влияние лекарственных препаратов .</w:t>
            </w:r>
          </w:p>
          <w:p w:rsidR="00F95FED" w:rsidRPr="002A19F9" w:rsidRDefault="00F95FED" w:rsidP="00AB2D69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-17"/>
              </w:tabs>
              <w:spacing w:after="0" w:line="240" w:lineRule="auto"/>
              <w:ind w:firstLine="0"/>
              <w:jc w:val="left"/>
              <w:rPr>
                <w:rStyle w:val="10pt"/>
                <w:color w:val="auto"/>
                <w:spacing w:val="-6"/>
                <w:szCs w:val="18"/>
              </w:rPr>
            </w:pPr>
            <w:r w:rsidRPr="002A19F9">
              <w:rPr>
                <w:rStyle w:val="10pt"/>
                <w:spacing w:val="-6"/>
                <w:szCs w:val="18"/>
              </w:rPr>
              <w:t>Принципы предоперационной подготовки и послеоперационного ведения больных, профилактику осложнений.</w:t>
            </w:r>
          </w:p>
          <w:p w:rsidR="00F95FED" w:rsidRPr="002A19F9" w:rsidRDefault="00F95FED" w:rsidP="00AB2D69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8"/>
              </w:tabs>
              <w:spacing w:after="0" w:line="240" w:lineRule="auto"/>
              <w:ind w:firstLine="0"/>
              <w:jc w:val="both"/>
              <w:rPr>
                <w:spacing w:val="-6"/>
                <w:sz w:val="20"/>
                <w:szCs w:val="18"/>
              </w:rPr>
            </w:pPr>
            <w:r w:rsidRPr="002A19F9">
              <w:rPr>
                <w:rStyle w:val="10pt"/>
                <w:spacing w:val="-6"/>
                <w:szCs w:val="18"/>
              </w:rPr>
              <w:t xml:space="preserve">Основы физиотерапии и лечебной физкультуры. Показания и противопоказания к </w:t>
            </w:r>
            <w:proofErr w:type="spellStart"/>
            <w:r w:rsidRPr="002A19F9">
              <w:rPr>
                <w:rStyle w:val="10pt"/>
                <w:spacing w:val="-6"/>
                <w:szCs w:val="18"/>
              </w:rPr>
              <w:t>санаторно</w:t>
            </w:r>
            <w:r w:rsidRPr="002A19F9">
              <w:rPr>
                <w:rStyle w:val="10pt"/>
                <w:spacing w:val="-6"/>
                <w:szCs w:val="18"/>
              </w:rPr>
              <w:softHyphen/>
              <w:t>курортному</w:t>
            </w:r>
            <w:proofErr w:type="spellEnd"/>
            <w:r w:rsidRPr="002A19F9">
              <w:rPr>
                <w:rStyle w:val="10pt"/>
                <w:spacing w:val="-6"/>
                <w:szCs w:val="18"/>
              </w:rPr>
              <w:t xml:space="preserve"> лечению.</w:t>
            </w:r>
          </w:p>
          <w:p w:rsidR="00F95FED" w:rsidRPr="002A19F9" w:rsidRDefault="00F95FED" w:rsidP="00AB2D69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8"/>
              </w:tabs>
              <w:spacing w:after="0" w:line="240" w:lineRule="auto"/>
              <w:ind w:firstLine="0"/>
              <w:jc w:val="both"/>
              <w:rPr>
                <w:spacing w:val="-6"/>
                <w:sz w:val="20"/>
                <w:szCs w:val="18"/>
              </w:rPr>
            </w:pPr>
            <w:r w:rsidRPr="002A19F9">
              <w:rPr>
                <w:rStyle w:val="10pt"/>
                <w:spacing w:val="-6"/>
                <w:szCs w:val="18"/>
              </w:rPr>
              <w:t>Основы рационального питания и принципы диетотерапии</w:t>
            </w:r>
            <w:r>
              <w:rPr>
                <w:rStyle w:val="10pt"/>
                <w:spacing w:val="-6"/>
                <w:szCs w:val="18"/>
              </w:rPr>
              <w:t xml:space="preserve">. </w:t>
            </w:r>
            <w:r w:rsidRPr="002A19F9">
              <w:rPr>
                <w:rStyle w:val="10pt"/>
                <w:spacing w:val="-6"/>
                <w:szCs w:val="18"/>
              </w:rPr>
              <w:t xml:space="preserve"> </w:t>
            </w:r>
          </w:p>
          <w:p w:rsidR="00F95FED" w:rsidRPr="002A19F9" w:rsidRDefault="00F95FED" w:rsidP="00AB2D69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8"/>
              </w:tabs>
              <w:spacing w:after="0" w:line="240" w:lineRule="auto"/>
              <w:ind w:firstLine="0"/>
              <w:jc w:val="both"/>
              <w:rPr>
                <w:spacing w:val="-6"/>
                <w:sz w:val="20"/>
                <w:szCs w:val="18"/>
              </w:rPr>
            </w:pPr>
            <w:r w:rsidRPr="002A19F9">
              <w:rPr>
                <w:rStyle w:val="10pt"/>
                <w:spacing w:val="-6"/>
                <w:szCs w:val="18"/>
              </w:rPr>
              <w:t xml:space="preserve">Знать эфферентные методы лечения  (классификация по принципам действия). </w:t>
            </w:r>
            <w:proofErr w:type="spellStart"/>
            <w:r w:rsidRPr="002A19F9">
              <w:rPr>
                <w:rStyle w:val="10pt"/>
                <w:spacing w:val="-6"/>
                <w:szCs w:val="18"/>
              </w:rPr>
              <w:t>Детоксикацию</w:t>
            </w:r>
            <w:proofErr w:type="spellEnd"/>
            <w:r w:rsidRPr="002A19F9">
              <w:rPr>
                <w:rStyle w:val="10pt"/>
                <w:spacing w:val="-6"/>
                <w:szCs w:val="18"/>
              </w:rPr>
              <w:t xml:space="preserve">. </w:t>
            </w:r>
            <w:proofErr w:type="spellStart"/>
            <w:r w:rsidRPr="002A19F9">
              <w:rPr>
                <w:rStyle w:val="10pt"/>
                <w:spacing w:val="-6"/>
                <w:szCs w:val="18"/>
              </w:rPr>
              <w:t>Рекоррекцию</w:t>
            </w:r>
            <w:proofErr w:type="spellEnd"/>
            <w:r w:rsidRPr="002A19F9">
              <w:rPr>
                <w:rStyle w:val="10pt"/>
                <w:spacing w:val="-6"/>
                <w:szCs w:val="18"/>
              </w:rPr>
              <w:t xml:space="preserve">. </w:t>
            </w:r>
            <w:proofErr w:type="spellStart"/>
            <w:r w:rsidRPr="002A19F9">
              <w:rPr>
                <w:rStyle w:val="10pt"/>
                <w:spacing w:val="-6"/>
                <w:szCs w:val="18"/>
              </w:rPr>
              <w:t>Иммунокоррекцию</w:t>
            </w:r>
            <w:proofErr w:type="spellEnd"/>
            <w:r w:rsidRPr="002A19F9">
              <w:rPr>
                <w:rStyle w:val="10pt"/>
                <w:spacing w:val="-6"/>
                <w:szCs w:val="18"/>
              </w:rPr>
              <w:t>. Показания к их применению.</w:t>
            </w:r>
          </w:p>
          <w:p w:rsidR="00F95FED" w:rsidRPr="002A19F9" w:rsidRDefault="00F95FED" w:rsidP="00AB2D69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3"/>
              </w:tabs>
              <w:spacing w:after="0" w:line="240" w:lineRule="auto"/>
              <w:ind w:firstLine="0"/>
              <w:jc w:val="both"/>
              <w:rPr>
                <w:spacing w:val="-6"/>
                <w:sz w:val="20"/>
                <w:szCs w:val="18"/>
              </w:rPr>
            </w:pPr>
            <w:r w:rsidRPr="002A19F9">
              <w:rPr>
                <w:rStyle w:val="10pt"/>
                <w:spacing w:val="-6"/>
                <w:szCs w:val="18"/>
              </w:rPr>
              <w:t>Показания к госпитализации</w:t>
            </w:r>
            <w:r w:rsidR="00B703B7">
              <w:rPr>
                <w:rStyle w:val="10pt"/>
                <w:spacing w:val="-6"/>
                <w:szCs w:val="18"/>
              </w:rPr>
              <w:t xml:space="preserve">. </w:t>
            </w:r>
            <w:r w:rsidRPr="002A19F9">
              <w:rPr>
                <w:rStyle w:val="10pt"/>
                <w:spacing w:val="-6"/>
                <w:szCs w:val="18"/>
              </w:rPr>
              <w:t xml:space="preserve"> </w:t>
            </w:r>
          </w:p>
          <w:p w:rsidR="00F95FED" w:rsidRPr="002A19F9" w:rsidRDefault="00F95FED" w:rsidP="00AB2D69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8"/>
              </w:tabs>
              <w:spacing w:after="0" w:line="240" w:lineRule="auto"/>
              <w:ind w:firstLine="0"/>
              <w:jc w:val="both"/>
              <w:rPr>
                <w:spacing w:val="-6"/>
                <w:sz w:val="20"/>
                <w:szCs w:val="18"/>
              </w:rPr>
            </w:pPr>
            <w:r w:rsidRPr="002A19F9">
              <w:rPr>
                <w:rStyle w:val="10pt"/>
                <w:spacing w:val="-6"/>
                <w:szCs w:val="18"/>
              </w:rPr>
              <w:t xml:space="preserve">Оборудование и оснащение операционных, отделений (палат) интенсивной терапии. Технику безопасности при работе с аппаратурой. </w:t>
            </w:r>
          </w:p>
          <w:p w:rsidR="00F95FED" w:rsidRPr="002A19F9" w:rsidRDefault="00F95FED" w:rsidP="00AB2D69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3"/>
              </w:tabs>
              <w:spacing w:after="0" w:line="240" w:lineRule="auto"/>
              <w:ind w:firstLine="0"/>
              <w:jc w:val="both"/>
              <w:rPr>
                <w:spacing w:val="-6"/>
                <w:sz w:val="20"/>
                <w:szCs w:val="18"/>
              </w:rPr>
            </w:pPr>
            <w:r w:rsidRPr="002A19F9">
              <w:rPr>
                <w:rStyle w:val="10pt"/>
                <w:spacing w:val="-6"/>
                <w:szCs w:val="18"/>
              </w:rPr>
              <w:t>Принципы работы с мониторами.</w:t>
            </w:r>
          </w:p>
          <w:p w:rsidR="00F95FED" w:rsidRPr="002A19F9" w:rsidRDefault="00F95FED" w:rsidP="00AB2D69">
            <w:pPr>
              <w:pStyle w:val="7"/>
              <w:shd w:val="clear" w:color="auto" w:fill="auto"/>
              <w:spacing w:after="0" w:line="240" w:lineRule="auto"/>
              <w:ind w:firstLine="0"/>
              <w:jc w:val="both"/>
              <w:rPr>
                <w:spacing w:val="-6"/>
                <w:sz w:val="20"/>
                <w:szCs w:val="18"/>
              </w:rPr>
            </w:pPr>
            <w:r w:rsidRPr="002A19F9">
              <w:rPr>
                <w:rStyle w:val="10pt0"/>
                <w:spacing w:val="-6"/>
                <w:szCs w:val="18"/>
              </w:rPr>
              <w:t>Уметь:</w:t>
            </w:r>
          </w:p>
          <w:p w:rsidR="00F95FED" w:rsidRPr="00B703B7" w:rsidRDefault="00F95FED" w:rsidP="00B703B7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8"/>
              </w:tabs>
              <w:spacing w:after="0" w:line="240" w:lineRule="auto"/>
              <w:ind w:firstLine="0"/>
              <w:jc w:val="both"/>
              <w:rPr>
                <w:spacing w:val="-6"/>
                <w:sz w:val="20"/>
                <w:szCs w:val="18"/>
              </w:rPr>
            </w:pPr>
            <w:r w:rsidRPr="002A19F9">
              <w:rPr>
                <w:rStyle w:val="10pt"/>
                <w:spacing w:val="-6"/>
                <w:szCs w:val="18"/>
              </w:rPr>
              <w:t>Получить</w:t>
            </w:r>
            <w:r w:rsidR="00B703B7">
              <w:rPr>
                <w:rStyle w:val="10pt"/>
                <w:spacing w:val="-6"/>
                <w:szCs w:val="18"/>
              </w:rPr>
              <w:t xml:space="preserve"> информацию о течении настоящего  заболевания, </w:t>
            </w:r>
            <w:r w:rsidRPr="002A19F9">
              <w:rPr>
                <w:rStyle w:val="10pt"/>
                <w:spacing w:val="-6"/>
                <w:szCs w:val="18"/>
              </w:rPr>
              <w:t xml:space="preserve"> а также течении и исходах </w:t>
            </w:r>
            <w:r w:rsidR="00B703B7">
              <w:rPr>
                <w:rStyle w:val="10pt"/>
                <w:spacing w:val="-6"/>
                <w:szCs w:val="18"/>
              </w:rPr>
              <w:t>заболеваний</w:t>
            </w:r>
            <w:r w:rsidRPr="002A19F9">
              <w:rPr>
                <w:rStyle w:val="10pt"/>
                <w:spacing w:val="-6"/>
                <w:szCs w:val="18"/>
              </w:rPr>
              <w:t>. Уметь точно прогнозиро</w:t>
            </w:r>
            <w:r w:rsidR="00B703B7">
              <w:rPr>
                <w:rStyle w:val="10pt"/>
                <w:spacing w:val="-6"/>
                <w:szCs w:val="18"/>
              </w:rPr>
              <w:t>вать исходы заболевания</w:t>
            </w:r>
            <w:r w:rsidRPr="002A19F9">
              <w:rPr>
                <w:rStyle w:val="10pt"/>
                <w:spacing w:val="-6"/>
                <w:szCs w:val="18"/>
              </w:rPr>
              <w:t>.</w:t>
            </w:r>
          </w:p>
          <w:p w:rsidR="00F95FED" w:rsidRPr="002A19F9" w:rsidRDefault="00F95FED" w:rsidP="00AB2D69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3"/>
              </w:tabs>
              <w:spacing w:after="0" w:line="240" w:lineRule="auto"/>
              <w:ind w:firstLine="0"/>
              <w:jc w:val="both"/>
              <w:rPr>
                <w:spacing w:val="-6"/>
                <w:sz w:val="20"/>
                <w:szCs w:val="18"/>
              </w:rPr>
            </w:pPr>
            <w:r w:rsidRPr="002A19F9">
              <w:rPr>
                <w:rStyle w:val="10pt"/>
                <w:spacing w:val="-6"/>
                <w:szCs w:val="18"/>
              </w:rPr>
              <w:t xml:space="preserve">Провести все мероприятия по остановке </w:t>
            </w:r>
            <w:proofErr w:type="spellStart"/>
            <w:r w:rsidRPr="002A19F9">
              <w:rPr>
                <w:rStyle w:val="10pt"/>
                <w:spacing w:val="-6"/>
                <w:szCs w:val="18"/>
              </w:rPr>
              <w:t>профузного</w:t>
            </w:r>
            <w:proofErr w:type="spellEnd"/>
            <w:r w:rsidRPr="002A19F9">
              <w:rPr>
                <w:rStyle w:val="10pt"/>
                <w:spacing w:val="-6"/>
                <w:szCs w:val="18"/>
              </w:rPr>
              <w:t xml:space="preserve"> кровотечения</w:t>
            </w:r>
            <w:r w:rsidR="00B703B7">
              <w:rPr>
                <w:rStyle w:val="10pt"/>
                <w:spacing w:val="-6"/>
                <w:szCs w:val="18"/>
              </w:rPr>
              <w:t xml:space="preserve">. </w:t>
            </w:r>
            <w:r w:rsidRPr="002A19F9">
              <w:rPr>
                <w:rStyle w:val="10pt"/>
                <w:spacing w:val="-6"/>
                <w:szCs w:val="18"/>
              </w:rPr>
              <w:t xml:space="preserve"> </w:t>
            </w:r>
          </w:p>
          <w:p w:rsidR="00F95FED" w:rsidRPr="00B703B7" w:rsidRDefault="00F95FED" w:rsidP="00B703B7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-17"/>
              </w:tabs>
              <w:spacing w:after="0" w:line="240" w:lineRule="auto"/>
              <w:ind w:firstLine="0"/>
              <w:jc w:val="left"/>
              <w:rPr>
                <w:rStyle w:val="10pt"/>
                <w:color w:val="auto"/>
                <w:spacing w:val="-6"/>
                <w:szCs w:val="18"/>
              </w:rPr>
            </w:pPr>
            <w:r w:rsidRPr="002A19F9">
              <w:rPr>
                <w:rStyle w:val="10pt"/>
                <w:spacing w:val="-6"/>
                <w:szCs w:val="18"/>
              </w:rPr>
              <w:t>Провести дифференциальную диагностику коматозных состояний</w:t>
            </w:r>
            <w:r w:rsidR="00B703B7">
              <w:rPr>
                <w:rStyle w:val="10pt"/>
                <w:spacing w:val="-6"/>
                <w:szCs w:val="18"/>
              </w:rPr>
              <w:t xml:space="preserve">. </w:t>
            </w:r>
            <w:r w:rsidRPr="002A19F9">
              <w:rPr>
                <w:rStyle w:val="10pt"/>
                <w:spacing w:val="-6"/>
                <w:szCs w:val="18"/>
              </w:rPr>
              <w:t xml:space="preserve"> </w:t>
            </w:r>
          </w:p>
          <w:p w:rsidR="00F95FED" w:rsidRPr="002A19F9" w:rsidRDefault="00F95FED" w:rsidP="00AB2D69">
            <w:pPr>
              <w:pStyle w:val="7"/>
              <w:shd w:val="clear" w:color="auto" w:fill="auto"/>
              <w:tabs>
                <w:tab w:val="left" w:pos="8"/>
              </w:tabs>
              <w:spacing w:after="0" w:line="240" w:lineRule="auto"/>
              <w:ind w:firstLine="0"/>
              <w:jc w:val="both"/>
              <w:rPr>
                <w:b/>
                <w:spacing w:val="-6"/>
                <w:sz w:val="20"/>
                <w:szCs w:val="18"/>
              </w:rPr>
            </w:pPr>
            <w:r w:rsidRPr="002A19F9">
              <w:rPr>
                <w:rStyle w:val="10pt"/>
                <w:b/>
                <w:spacing w:val="-6"/>
                <w:szCs w:val="18"/>
              </w:rPr>
              <w:t>Владеть:</w:t>
            </w:r>
          </w:p>
          <w:p w:rsidR="00F95FED" w:rsidRPr="002A19F9" w:rsidRDefault="00F95FED" w:rsidP="00AB2D69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8"/>
              </w:tabs>
              <w:spacing w:after="0" w:line="240" w:lineRule="auto"/>
              <w:ind w:firstLine="0"/>
              <w:jc w:val="left"/>
              <w:rPr>
                <w:spacing w:val="-6"/>
                <w:sz w:val="20"/>
                <w:szCs w:val="18"/>
              </w:rPr>
            </w:pPr>
            <w:r w:rsidRPr="002A19F9">
              <w:rPr>
                <w:rStyle w:val="10pt"/>
                <w:spacing w:val="-6"/>
                <w:szCs w:val="18"/>
              </w:rPr>
              <w:t xml:space="preserve">Оказанием помощи при </w:t>
            </w:r>
            <w:proofErr w:type="spellStart"/>
            <w:r w:rsidR="00B703B7">
              <w:rPr>
                <w:rStyle w:val="10pt"/>
                <w:spacing w:val="-6"/>
                <w:szCs w:val="18"/>
              </w:rPr>
              <w:t>ургентных</w:t>
            </w:r>
            <w:proofErr w:type="spellEnd"/>
            <w:r w:rsidR="00B703B7">
              <w:rPr>
                <w:rStyle w:val="10pt"/>
                <w:spacing w:val="-6"/>
                <w:szCs w:val="18"/>
              </w:rPr>
              <w:t xml:space="preserve"> состояниях. </w:t>
            </w:r>
          </w:p>
          <w:p w:rsidR="00F95FED" w:rsidRPr="002A19F9" w:rsidRDefault="00F95FED" w:rsidP="00AB2D69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8"/>
              </w:tabs>
              <w:spacing w:after="0" w:line="240" w:lineRule="auto"/>
              <w:ind w:firstLine="0"/>
              <w:jc w:val="both"/>
              <w:rPr>
                <w:spacing w:val="-6"/>
                <w:sz w:val="20"/>
                <w:szCs w:val="18"/>
              </w:rPr>
            </w:pPr>
            <w:r w:rsidRPr="002A19F9">
              <w:rPr>
                <w:rStyle w:val="10pt"/>
                <w:spacing w:val="-6"/>
                <w:szCs w:val="18"/>
              </w:rPr>
              <w:t>Остановкой  кровотечения</w:t>
            </w:r>
          </w:p>
          <w:p w:rsidR="00F95FED" w:rsidRPr="002A19F9" w:rsidRDefault="00F95FED" w:rsidP="00AB2D69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8"/>
              </w:tabs>
              <w:spacing w:after="0" w:line="240" w:lineRule="auto"/>
              <w:ind w:firstLine="0"/>
              <w:jc w:val="both"/>
              <w:rPr>
                <w:spacing w:val="-6"/>
                <w:sz w:val="20"/>
                <w:szCs w:val="18"/>
              </w:rPr>
            </w:pPr>
            <w:r w:rsidRPr="002A19F9">
              <w:rPr>
                <w:rStyle w:val="10pt"/>
                <w:spacing w:val="-6"/>
                <w:szCs w:val="18"/>
              </w:rPr>
              <w:t xml:space="preserve">Оказанием помощи </w:t>
            </w:r>
            <w:r w:rsidR="00B703B7">
              <w:rPr>
                <w:rStyle w:val="10pt"/>
                <w:spacing w:val="-6"/>
                <w:szCs w:val="18"/>
              </w:rPr>
              <w:t>при СЛР</w:t>
            </w:r>
          </w:p>
          <w:p w:rsidR="00F95FED" w:rsidRPr="002A19F9" w:rsidRDefault="00B703B7" w:rsidP="00AB2D69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3"/>
              </w:tabs>
              <w:spacing w:after="0" w:line="240" w:lineRule="auto"/>
              <w:ind w:firstLine="0"/>
              <w:jc w:val="left"/>
              <w:rPr>
                <w:rStyle w:val="10pt"/>
                <w:spacing w:val="-6"/>
                <w:szCs w:val="18"/>
              </w:rPr>
            </w:pPr>
            <w:r>
              <w:rPr>
                <w:rStyle w:val="10pt"/>
                <w:spacing w:val="-6"/>
                <w:szCs w:val="18"/>
              </w:rPr>
              <w:t>Выполнением промывания желудка и др.</w:t>
            </w:r>
          </w:p>
          <w:p w:rsidR="00F95FED" w:rsidRPr="00213E34" w:rsidRDefault="00F95FED" w:rsidP="00B703B7">
            <w:pPr>
              <w:pStyle w:val="7"/>
              <w:shd w:val="clear" w:color="auto" w:fill="auto"/>
              <w:tabs>
                <w:tab w:val="left" w:pos="3"/>
              </w:tabs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95FED" w:rsidRPr="00213E34" w:rsidRDefault="00F95FED" w:rsidP="00AB2D69">
            <w:pPr>
              <w:pStyle w:val="7"/>
              <w:shd w:val="clear" w:color="auto" w:fill="auto"/>
              <w:spacing w:after="0" w:line="240" w:lineRule="auto"/>
              <w:ind w:firstLine="0"/>
              <w:rPr>
                <w:sz w:val="20"/>
                <w:szCs w:val="20"/>
              </w:rPr>
            </w:pPr>
            <w:r w:rsidRPr="00213E34">
              <w:rPr>
                <w:rStyle w:val="10pt"/>
              </w:rPr>
              <w:lastRenderedPageBreak/>
              <w:t xml:space="preserve">Тесты, </w:t>
            </w:r>
            <w:proofErr w:type="spellStart"/>
            <w:r w:rsidRPr="00213E34">
              <w:rPr>
                <w:rStyle w:val="10pt"/>
              </w:rPr>
              <w:t>ситуацион-ные</w:t>
            </w:r>
            <w:proofErr w:type="spellEnd"/>
            <w:r w:rsidRPr="00213E34">
              <w:rPr>
                <w:rStyle w:val="10pt"/>
              </w:rPr>
              <w:t xml:space="preserve"> задачи</w:t>
            </w:r>
          </w:p>
        </w:tc>
      </w:tr>
      <w:tr w:rsidR="00F95FED" w:rsidRPr="00213E34" w:rsidTr="00AB2D69">
        <w:trPr>
          <w:trHeight w:val="4526"/>
        </w:trPr>
        <w:tc>
          <w:tcPr>
            <w:tcW w:w="988" w:type="dxa"/>
            <w:shd w:val="clear" w:color="auto" w:fill="auto"/>
          </w:tcPr>
          <w:p w:rsidR="00F95FED" w:rsidRPr="0022345E" w:rsidRDefault="00F95FED" w:rsidP="00AB2D69">
            <w:pPr>
              <w:pStyle w:val="7"/>
              <w:shd w:val="clear" w:color="auto" w:fill="auto"/>
              <w:spacing w:after="0" w:line="240" w:lineRule="auto"/>
              <w:ind w:firstLine="0"/>
              <w:jc w:val="left"/>
              <w:rPr>
                <w:spacing w:val="-6"/>
                <w:sz w:val="20"/>
                <w:szCs w:val="18"/>
              </w:rPr>
            </w:pPr>
            <w:r w:rsidRPr="0022345E">
              <w:rPr>
                <w:rStyle w:val="10pt"/>
                <w:spacing w:val="-6"/>
                <w:szCs w:val="18"/>
              </w:rPr>
              <w:lastRenderedPageBreak/>
              <w:t>ПК-7</w:t>
            </w:r>
          </w:p>
        </w:tc>
        <w:tc>
          <w:tcPr>
            <w:tcW w:w="1842" w:type="dxa"/>
            <w:shd w:val="clear" w:color="auto" w:fill="auto"/>
          </w:tcPr>
          <w:p w:rsidR="00F95FED" w:rsidRPr="0022345E" w:rsidRDefault="00F95FED" w:rsidP="00AB2D69">
            <w:pPr>
              <w:pStyle w:val="7"/>
              <w:shd w:val="clear" w:color="auto" w:fill="auto"/>
              <w:spacing w:after="0" w:line="240" w:lineRule="auto"/>
              <w:ind w:firstLine="0"/>
              <w:jc w:val="left"/>
              <w:rPr>
                <w:spacing w:val="-6"/>
                <w:sz w:val="20"/>
                <w:szCs w:val="18"/>
              </w:rPr>
            </w:pPr>
            <w:r w:rsidRPr="0022345E">
              <w:rPr>
                <w:rStyle w:val="10pt"/>
                <w:spacing w:val="-6"/>
                <w:szCs w:val="18"/>
              </w:rPr>
              <w:t>готовностью к оказанию медицинской помощи при чрезвычайных ситуациях, в том числе участию в медицинской эвакуации</w:t>
            </w:r>
          </w:p>
        </w:tc>
        <w:tc>
          <w:tcPr>
            <w:tcW w:w="10490" w:type="dxa"/>
            <w:shd w:val="clear" w:color="auto" w:fill="auto"/>
          </w:tcPr>
          <w:p w:rsidR="00F95FED" w:rsidRPr="002A19F9" w:rsidRDefault="00F95FED" w:rsidP="00AB2D69">
            <w:pPr>
              <w:pStyle w:val="7"/>
              <w:shd w:val="clear" w:color="auto" w:fill="auto"/>
              <w:spacing w:after="0" w:line="240" w:lineRule="auto"/>
              <w:ind w:firstLine="0"/>
              <w:jc w:val="both"/>
              <w:rPr>
                <w:b/>
                <w:spacing w:val="-6"/>
                <w:sz w:val="20"/>
                <w:szCs w:val="18"/>
              </w:rPr>
            </w:pPr>
            <w:r w:rsidRPr="002A19F9">
              <w:rPr>
                <w:b/>
                <w:spacing w:val="-6"/>
                <w:sz w:val="20"/>
                <w:szCs w:val="18"/>
              </w:rPr>
              <w:t>Знать:</w:t>
            </w:r>
          </w:p>
          <w:p w:rsidR="00F95FED" w:rsidRPr="002A19F9" w:rsidRDefault="00F95FED" w:rsidP="00F95FED">
            <w:pPr>
              <w:pStyle w:val="7"/>
              <w:numPr>
                <w:ilvl w:val="0"/>
                <w:numId w:val="6"/>
              </w:numPr>
              <w:shd w:val="clear" w:color="auto" w:fill="auto"/>
              <w:tabs>
                <w:tab w:val="left" w:pos="8"/>
              </w:tabs>
              <w:spacing w:after="0" w:line="240" w:lineRule="auto"/>
              <w:ind w:firstLine="0"/>
              <w:jc w:val="both"/>
              <w:rPr>
                <w:spacing w:val="-6"/>
                <w:sz w:val="20"/>
                <w:szCs w:val="18"/>
              </w:rPr>
            </w:pPr>
            <w:r w:rsidRPr="002A19F9">
              <w:rPr>
                <w:rStyle w:val="10pt"/>
                <w:spacing w:val="-6"/>
                <w:szCs w:val="18"/>
              </w:rPr>
              <w:t xml:space="preserve">Клиническую симптоматику </w:t>
            </w:r>
            <w:r w:rsidR="00B703B7">
              <w:rPr>
                <w:rStyle w:val="10pt"/>
                <w:spacing w:val="-6"/>
                <w:szCs w:val="18"/>
              </w:rPr>
              <w:t xml:space="preserve">и терапию неотложных состояний. </w:t>
            </w:r>
          </w:p>
          <w:p w:rsidR="00F95FED" w:rsidRPr="002A19F9" w:rsidRDefault="00F95FED" w:rsidP="00F95FED">
            <w:pPr>
              <w:pStyle w:val="7"/>
              <w:numPr>
                <w:ilvl w:val="0"/>
                <w:numId w:val="6"/>
              </w:numPr>
              <w:shd w:val="clear" w:color="auto" w:fill="auto"/>
              <w:tabs>
                <w:tab w:val="left" w:pos="3"/>
              </w:tabs>
              <w:spacing w:after="0" w:line="240" w:lineRule="auto"/>
              <w:ind w:firstLine="0"/>
              <w:jc w:val="both"/>
              <w:rPr>
                <w:spacing w:val="-6"/>
                <w:sz w:val="20"/>
                <w:szCs w:val="18"/>
              </w:rPr>
            </w:pPr>
            <w:r w:rsidRPr="002A19F9">
              <w:rPr>
                <w:rStyle w:val="10pt"/>
                <w:spacing w:val="-6"/>
                <w:szCs w:val="18"/>
              </w:rPr>
              <w:t xml:space="preserve">Приемы и методы обезболивания; основы </w:t>
            </w:r>
            <w:proofErr w:type="spellStart"/>
            <w:r w:rsidRPr="002A19F9">
              <w:rPr>
                <w:rStyle w:val="10pt"/>
                <w:spacing w:val="-6"/>
                <w:szCs w:val="18"/>
              </w:rPr>
              <w:t>инфузионно-тран</w:t>
            </w:r>
            <w:r w:rsidR="00B703B7">
              <w:rPr>
                <w:rStyle w:val="10pt"/>
                <w:spacing w:val="-6"/>
                <w:szCs w:val="18"/>
              </w:rPr>
              <w:t>сфузионной</w:t>
            </w:r>
            <w:proofErr w:type="spellEnd"/>
            <w:r w:rsidR="00B703B7">
              <w:rPr>
                <w:rStyle w:val="10pt"/>
                <w:spacing w:val="-6"/>
                <w:szCs w:val="18"/>
              </w:rPr>
              <w:t xml:space="preserve"> терапии и реанимации. </w:t>
            </w:r>
          </w:p>
          <w:p w:rsidR="00F95FED" w:rsidRPr="002A19F9" w:rsidRDefault="00F95FED" w:rsidP="00F95FED">
            <w:pPr>
              <w:pStyle w:val="7"/>
              <w:numPr>
                <w:ilvl w:val="0"/>
                <w:numId w:val="6"/>
              </w:numPr>
              <w:shd w:val="clear" w:color="auto" w:fill="auto"/>
              <w:tabs>
                <w:tab w:val="left" w:pos="3"/>
              </w:tabs>
              <w:spacing w:after="0" w:line="240" w:lineRule="auto"/>
              <w:ind w:firstLine="0"/>
              <w:jc w:val="both"/>
              <w:rPr>
                <w:spacing w:val="-6"/>
                <w:sz w:val="20"/>
                <w:szCs w:val="18"/>
              </w:rPr>
            </w:pPr>
            <w:r w:rsidRPr="002A19F9">
              <w:rPr>
                <w:rStyle w:val="10pt"/>
                <w:spacing w:val="-6"/>
                <w:szCs w:val="18"/>
              </w:rPr>
              <w:t>Принципы предоперационной подготовки и послеоперационного ведения больных, профилактику осложнений.</w:t>
            </w:r>
          </w:p>
          <w:p w:rsidR="00F95FED" w:rsidRPr="002A19F9" w:rsidRDefault="00B703B7" w:rsidP="00F95FED">
            <w:pPr>
              <w:pStyle w:val="7"/>
              <w:numPr>
                <w:ilvl w:val="0"/>
                <w:numId w:val="6"/>
              </w:numPr>
              <w:shd w:val="clear" w:color="auto" w:fill="auto"/>
              <w:tabs>
                <w:tab w:val="left" w:pos="3"/>
              </w:tabs>
              <w:spacing w:after="0" w:line="240" w:lineRule="auto"/>
              <w:ind w:firstLine="0"/>
              <w:jc w:val="both"/>
              <w:rPr>
                <w:spacing w:val="-6"/>
                <w:sz w:val="20"/>
                <w:szCs w:val="18"/>
              </w:rPr>
            </w:pPr>
            <w:r>
              <w:rPr>
                <w:rStyle w:val="10pt"/>
                <w:spacing w:val="-6"/>
                <w:szCs w:val="18"/>
              </w:rPr>
              <w:t xml:space="preserve">Показания к госпитализации. </w:t>
            </w:r>
            <w:r w:rsidR="00F95FED" w:rsidRPr="002A19F9">
              <w:rPr>
                <w:rStyle w:val="10pt"/>
                <w:spacing w:val="-6"/>
                <w:szCs w:val="18"/>
              </w:rPr>
              <w:t>.</w:t>
            </w:r>
          </w:p>
          <w:p w:rsidR="00F95FED" w:rsidRPr="002A19F9" w:rsidRDefault="00F95FED" w:rsidP="00F95FED">
            <w:pPr>
              <w:pStyle w:val="7"/>
              <w:numPr>
                <w:ilvl w:val="0"/>
                <w:numId w:val="6"/>
              </w:numPr>
              <w:shd w:val="clear" w:color="auto" w:fill="auto"/>
              <w:tabs>
                <w:tab w:val="left" w:pos="8"/>
              </w:tabs>
              <w:spacing w:after="0" w:line="240" w:lineRule="auto"/>
              <w:ind w:firstLine="0"/>
              <w:jc w:val="both"/>
              <w:rPr>
                <w:spacing w:val="-6"/>
                <w:sz w:val="20"/>
                <w:szCs w:val="18"/>
              </w:rPr>
            </w:pPr>
            <w:r w:rsidRPr="002A19F9">
              <w:rPr>
                <w:rStyle w:val="10pt"/>
                <w:spacing w:val="-6"/>
                <w:szCs w:val="18"/>
              </w:rPr>
              <w:t>Оборудование и оснащение операционных, отделений (палат) интенсивной терапии. Технику безопас</w:t>
            </w:r>
            <w:r w:rsidR="00B703B7">
              <w:rPr>
                <w:rStyle w:val="10pt"/>
                <w:spacing w:val="-6"/>
                <w:szCs w:val="18"/>
              </w:rPr>
              <w:t>ности при работе с аппаратурой</w:t>
            </w:r>
            <w:r w:rsidRPr="002A19F9">
              <w:rPr>
                <w:rStyle w:val="10pt"/>
                <w:spacing w:val="-6"/>
                <w:szCs w:val="18"/>
              </w:rPr>
              <w:t>.</w:t>
            </w:r>
          </w:p>
          <w:p w:rsidR="00F95FED" w:rsidRPr="002A19F9" w:rsidRDefault="00F95FED" w:rsidP="00F95FED">
            <w:pPr>
              <w:pStyle w:val="7"/>
              <w:numPr>
                <w:ilvl w:val="0"/>
                <w:numId w:val="6"/>
              </w:numPr>
              <w:shd w:val="clear" w:color="auto" w:fill="auto"/>
              <w:tabs>
                <w:tab w:val="left" w:pos="3"/>
              </w:tabs>
              <w:spacing w:after="0" w:line="240" w:lineRule="auto"/>
              <w:ind w:firstLine="0"/>
              <w:jc w:val="both"/>
              <w:rPr>
                <w:spacing w:val="-6"/>
                <w:sz w:val="20"/>
                <w:szCs w:val="18"/>
              </w:rPr>
            </w:pPr>
            <w:r w:rsidRPr="002A19F9">
              <w:rPr>
                <w:rStyle w:val="10pt"/>
                <w:spacing w:val="-6"/>
                <w:szCs w:val="18"/>
              </w:rPr>
              <w:t>Принципы работы с аппаратами жизнеобеспечения.</w:t>
            </w:r>
          </w:p>
          <w:p w:rsidR="00F95FED" w:rsidRPr="002A19F9" w:rsidRDefault="00F95FED" w:rsidP="00AB2D69">
            <w:pPr>
              <w:pStyle w:val="7"/>
              <w:shd w:val="clear" w:color="auto" w:fill="auto"/>
              <w:spacing w:after="0" w:line="240" w:lineRule="auto"/>
              <w:ind w:firstLine="0"/>
              <w:jc w:val="both"/>
              <w:rPr>
                <w:b/>
                <w:spacing w:val="-6"/>
                <w:sz w:val="20"/>
                <w:szCs w:val="18"/>
              </w:rPr>
            </w:pPr>
            <w:r w:rsidRPr="002A19F9">
              <w:rPr>
                <w:rStyle w:val="10pt"/>
                <w:b/>
                <w:spacing w:val="-6"/>
                <w:szCs w:val="18"/>
              </w:rPr>
              <w:t>Уметь:</w:t>
            </w:r>
          </w:p>
          <w:p w:rsidR="00F95FED" w:rsidRPr="002A19F9" w:rsidRDefault="00F95FED" w:rsidP="00F95FED">
            <w:pPr>
              <w:pStyle w:val="7"/>
              <w:numPr>
                <w:ilvl w:val="0"/>
                <w:numId w:val="6"/>
              </w:numPr>
              <w:shd w:val="clear" w:color="auto" w:fill="auto"/>
              <w:tabs>
                <w:tab w:val="left" w:pos="3"/>
              </w:tabs>
              <w:spacing w:after="0" w:line="240" w:lineRule="auto"/>
              <w:ind w:firstLine="0"/>
              <w:jc w:val="both"/>
              <w:rPr>
                <w:spacing w:val="-6"/>
                <w:sz w:val="20"/>
                <w:szCs w:val="18"/>
              </w:rPr>
            </w:pPr>
            <w:r w:rsidRPr="002A19F9">
              <w:rPr>
                <w:rStyle w:val="10pt"/>
                <w:spacing w:val="-6"/>
                <w:szCs w:val="18"/>
              </w:rPr>
              <w:t xml:space="preserve">Провести все мероприятия по профилактике синдрома </w:t>
            </w:r>
            <w:proofErr w:type="spellStart"/>
            <w:r w:rsidRPr="002A19F9">
              <w:rPr>
                <w:rStyle w:val="10pt"/>
                <w:spacing w:val="-6"/>
                <w:szCs w:val="18"/>
              </w:rPr>
              <w:t>полиорганной</w:t>
            </w:r>
            <w:proofErr w:type="spellEnd"/>
            <w:r w:rsidRPr="002A19F9">
              <w:rPr>
                <w:rStyle w:val="10pt"/>
                <w:spacing w:val="-6"/>
                <w:szCs w:val="18"/>
              </w:rPr>
              <w:t xml:space="preserve"> недостаточности, лечению и профилактике инфекционно-токсического шока.</w:t>
            </w:r>
          </w:p>
          <w:p w:rsidR="00F95FED" w:rsidRPr="00B703B7" w:rsidRDefault="00F95FED" w:rsidP="00B703B7">
            <w:pPr>
              <w:pStyle w:val="7"/>
              <w:numPr>
                <w:ilvl w:val="0"/>
                <w:numId w:val="6"/>
              </w:numPr>
              <w:shd w:val="clear" w:color="auto" w:fill="auto"/>
              <w:tabs>
                <w:tab w:val="left" w:pos="3"/>
              </w:tabs>
              <w:spacing w:after="0" w:line="240" w:lineRule="auto"/>
              <w:ind w:firstLine="0"/>
              <w:jc w:val="both"/>
              <w:rPr>
                <w:spacing w:val="-6"/>
                <w:sz w:val="20"/>
                <w:szCs w:val="18"/>
              </w:rPr>
            </w:pPr>
            <w:r w:rsidRPr="002A19F9">
              <w:rPr>
                <w:rStyle w:val="10pt"/>
                <w:spacing w:val="-6"/>
                <w:szCs w:val="18"/>
              </w:rPr>
              <w:t xml:space="preserve">Провести дифференциальную диагностику коматозных состояний </w:t>
            </w:r>
            <w:r w:rsidRPr="00B703B7">
              <w:rPr>
                <w:rStyle w:val="10pt"/>
                <w:spacing w:val="-6"/>
                <w:szCs w:val="18"/>
              </w:rPr>
              <w:t>.</w:t>
            </w:r>
          </w:p>
          <w:p w:rsidR="00B703B7" w:rsidRDefault="00B703B7" w:rsidP="00AB2D69">
            <w:pPr>
              <w:pStyle w:val="7"/>
              <w:shd w:val="clear" w:color="auto" w:fill="auto"/>
              <w:spacing w:after="0" w:line="240" w:lineRule="auto"/>
              <w:ind w:firstLine="0"/>
              <w:jc w:val="both"/>
              <w:rPr>
                <w:rStyle w:val="10pt"/>
                <w:b/>
                <w:spacing w:val="-6"/>
                <w:szCs w:val="18"/>
              </w:rPr>
            </w:pPr>
          </w:p>
          <w:p w:rsidR="00F95FED" w:rsidRPr="00213E34" w:rsidRDefault="00F95FED" w:rsidP="00AB2D69">
            <w:pPr>
              <w:pStyle w:val="7"/>
              <w:shd w:val="clear" w:color="auto" w:fill="auto"/>
              <w:spacing w:after="0" w:line="240" w:lineRule="auto"/>
              <w:ind w:firstLine="0"/>
              <w:jc w:val="both"/>
              <w:rPr>
                <w:rStyle w:val="10pt0"/>
                <w:b w:val="0"/>
              </w:rPr>
            </w:pPr>
            <w:r w:rsidRPr="002A19F9">
              <w:rPr>
                <w:rStyle w:val="10pt"/>
                <w:b/>
                <w:spacing w:val="-6"/>
                <w:szCs w:val="18"/>
              </w:rPr>
              <w:t xml:space="preserve">Владеть: </w:t>
            </w:r>
            <w:r w:rsidRPr="002A19F9">
              <w:rPr>
                <w:rStyle w:val="10pt"/>
                <w:spacing w:val="-6"/>
                <w:szCs w:val="18"/>
              </w:rPr>
              <w:t>методиками аппаратного жизнеобеспечения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95FED" w:rsidRPr="00213E34" w:rsidRDefault="00F95FED" w:rsidP="00AB2D69">
            <w:pPr>
              <w:pStyle w:val="7"/>
              <w:shd w:val="clear" w:color="auto" w:fill="auto"/>
              <w:spacing w:after="0" w:line="240" w:lineRule="auto"/>
              <w:ind w:firstLine="0"/>
              <w:rPr>
                <w:rStyle w:val="10pt"/>
              </w:rPr>
            </w:pPr>
            <w:r w:rsidRPr="0022345E">
              <w:rPr>
                <w:rStyle w:val="10pt"/>
                <w:spacing w:val="-6"/>
                <w:szCs w:val="18"/>
              </w:rPr>
              <w:t>Тесты, ситуационные задачи</w:t>
            </w:r>
          </w:p>
        </w:tc>
      </w:tr>
      <w:tr w:rsidR="00F95FED" w:rsidRPr="00213E34" w:rsidTr="00AB2D69">
        <w:trPr>
          <w:trHeight w:val="3963"/>
        </w:trPr>
        <w:tc>
          <w:tcPr>
            <w:tcW w:w="988" w:type="dxa"/>
            <w:shd w:val="clear" w:color="auto" w:fill="auto"/>
          </w:tcPr>
          <w:p w:rsidR="00F95FED" w:rsidRPr="00213E34" w:rsidRDefault="00F95FED" w:rsidP="00AB2D69">
            <w:pPr>
              <w:pStyle w:val="7"/>
              <w:shd w:val="clear" w:color="auto" w:fill="auto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213E34">
              <w:rPr>
                <w:rStyle w:val="10pt"/>
              </w:rPr>
              <w:t>ПК-8</w:t>
            </w:r>
          </w:p>
        </w:tc>
        <w:tc>
          <w:tcPr>
            <w:tcW w:w="1842" w:type="dxa"/>
            <w:shd w:val="clear" w:color="auto" w:fill="auto"/>
          </w:tcPr>
          <w:p w:rsidR="00F95FED" w:rsidRPr="00213E34" w:rsidRDefault="00F95FED" w:rsidP="00AB2D69">
            <w:pPr>
              <w:pStyle w:val="7"/>
              <w:shd w:val="clear" w:color="auto" w:fill="auto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213E34">
              <w:rPr>
                <w:rStyle w:val="10pt"/>
              </w:rPr>
              <w:t xml:space="preserve">готовностью к применению природных лечебных факторов, лекарственной, </w:t>
            </w:r>
            <w:proofErr w:type="spellStart"/>
            <w:r w:rsidRPr="00213E34">
              <w:rPr>
                <w:rStyle w:val="10pt"/>
              </w:rPr>
              <w:t>немедикаменто</w:t>
            </w:r>
            <w:proofErr w:type="spellEnd"/>
            <w:r w:rsidRPr="00213E34">
              <w:rPr>
                <w:rStyle w:val="10pt"/>
              </w:rPr>
              <w:t xml:space="preserve"> зной терапии и других методов у пациентов, нуждающихся в медицинской реабилитации и </w:t>
            </w:r>
            <w:proofErr w:type="spellStart"/>
            <w:r w:rsidRPr="00213E34">
              <w:rPr>
                <w:rStyle w:val="10pt"/>
              </w:rPr>
              <w:t>санаторно</w:t>
            </w:r>
            <w:r w:rsidRPr="00213E34">
              <w:rPr>
                <w:rStyle w:val="10pt"/>
              </w:rPr>
              <w:softHyphen/>
              <w:t>курортном</w:t>
            </w:r>
            <w:proofErr w:type="spellEnd"/>
            <w:r w:rsidRPr="00213E34">
              <w:rPr>
                <w:rStyle w:val="10pt"/>
              </w:rPr>
              <w:t xml:space="preserve"> лечении</w:t>
            </w:r>
          </w:p>
        </w:tc>
        <w:tc>
          <w:tcPr>
            <w:tcW w:w="10490" w:type="dxa"/>
            <w:shd w:val="clear" w:color="auto" w:fill="auto"/>
          </w:tcPr>
          <w:p w:rsidR="00F95FED" w:rsidRPr="002A19F9" w:rsidRDefault="00F95FED" w:rsidP="00AB2D69">
            <w:pPr>
              <w:pStyle w:val="7"/>
              <w:shd w:val="clear" w:color="auto" w:fill="auto"/>
              <w:spacing w:after="0" w:line="240" w:lineRule="auto"/>
              <w:ind w:firstLine="0"/>
              <w:jc w:val="both"/>
              <w:rPr>
                <w:b/>
                <w:spacing w:val="-6"/>
                <w:sz w:val="20"/>
                <w:szCs w:val="18"/>
              </w:rPr>
            </w:pPr>
            <w:r w:rsidRPr="002A19F9">
              <w:rPr>
                <w:rStyle w:val="10pt0"/>
                <w:spacing w:val="-6"/>
                <w:szCs w:val="18"/>
              </w:rPr>
              <w:t>Знать:</w:t>
            </w:r>
          </w:p>
          <w:p w:rsidR="00F95FED" w:rsidRPr="002A19F9" w:rsidRDefault="00F95FED" w:rsidP="00AB2D69">
            <w:pPr>
              <w:pStyle w:val="7"/>
              <w:numPr>
                <w:ilvl w:val="0"/>
                <w:numId w:val="4"/>
              </w:numPr>
              <w:shd w:val="clear" w:color="auto" w:fill="auto"/>
              <w:tabs>
                <w:tab w:val="left" w:pos="-32"/>
              </w:tabs>
              <w:spacing w:after="0" w:line="240" w:lineRule="auto"/>
              <w:ind w:firstLine="0"/>
              <w:jc w:val="both"/>
              <w:rPr>
                <w:spacing w:val="-6"/>
                <w:sz w:val="20"/>
                <w:szCs w:val="18"/>
              </w:rPr>
            </w:pPr>
            <w:r w:rsidRPr="002A19F9">
              <w:rPr>
                <w:rStyle w:val="10pt"/>
                <w:spacing w:val="-6"/>
                <w:szCs w:val="18"/>
              </w:rPr>
              <w:t xml:space="preserve">Основы патогенетического подхода при проведении терапии и профилактики </w:t>
            </w:r>
            <w:r w:rsidR="00B703B7">
              <w:rPr>
                <w:rStyle w:val="10pt"/>
                <w:spacing w:val="-6"/>
                <w:szCs w:val="18"/>
              </w:rPr>
              <w:t xml:space="preserve">гастроэнтерологической </w:t>
            </w:r>
            <w:r w:rsidRPr="002A19F9">
              <w:rPr>
                <w:rStyle w:val="10pt"/>
                <w:spacing w:val="-6"/>
                <w:szCs w:val="18"/>
              </w:rPr>
              <w:t xml:space="preserve"> патологии.</w:t>
            </w:r>
          </w:p>
          <w:p w:rsidR="00F95FED" w:rsidRPr="00B703B7" w:rsidRDefault="00F95FED" w:rsidP="00B703B7">
            <w:pPr>
              <w:pStyle w:val="7"/>
              <w:numPr>
                <w:ilvl w:val="0"/>
                <w:numId w:val="4"/>
              </w:numPr>
              <w:shd w:val="clear" w:color="auto" w:fill="auto"/>
              <w:tabs>
                <w:tab w:val="left" w:pos="-37"/>
              </w:tabs>
              <w:spacing w:after="0" w:line="240" w:lineRule="auto"/>
              <w:ind w:firstLine="0"/>
              <w:jc w:val="both"/>
              <w:rPr>
                <w:spacing w:val="-6"/>
                <w:sz w:val="20"/>
                <w:szCs w:val="18"/>
              </w:rPr>
            </w:pPr>
            <w:r w:rsidRPr="002A19F9">
              <w:rPr>
                <w:rStyle w:val="10pt"/>
                <w:spacing w:val="-6"/>
                <w:szCs w:val="18"/>
              </w:rPr>
              <w:t>Взаимосвязь функциональных систем организма и уровни их регуляции.</w:t>
            </w:r>
          </w:p>
          <w:p w:rsidR="00F95FED" w:rsidRPr="002A19F9" w:rsidRDefault="00F95FED" w:rsidP="00AB2D69">
            <w:pPr>
              <w:pStyle w:val="7"/>
              <w:numPr>
                <w:ilvl w:val="0"/>
                <w:numId w:val="4"/>
              </w:numPr>
              <w:shd w:val="clear" w:color="auto" w:fill="auto"/>
              <w:tabs>
                <w:tab w:val="left" w:pos="-37"/>
              </w:tabs>
              <w:spacing w:after="0" w:line="240" w:lineRule="auto"/>
              <w:ind w:firstLine="0"/>
              <w:jc w:val="both"/>
              <w:rPr>
                <w:spacing w:val="-6"/>
                <w:sz w:val="20"/>
                <w:szCs w:val="18"/>
              </w:rPr>
            </w:pPr>
            <w:r w:rsidRPr="002A19F9">
              <w:rPr>
                <w:rStyle w:val="10pt"/>
                <w:spacing w:val="-6"/>
                <w:szCs w:val="18"/>
              </w:rPr>
              <w:t>Причины возникновения патологическ</w:t>
            </w:r>
            <w:r w:rsidR="00B703B7">
              <w:rPr>
                <w:rStyle w:val="10pt"/>
                <w:spacing w:val="-6"/>
                <w:szCs w:val="18"/>
              </w:rPr>
              <w:t xml:space="preserve">их процессов в организме </w:t>
            </w:r>
            <w:r w:rsidRPr="002A19F9">
              <w:rPr>
                <w:rStyle w:val="10pt"/>
                <w:spacing w:val="-6"/>
                <w:szCs w:val="18"/>
              </w:rPr>
              <w:t>, механизмы их развития и клинические проявления.</w:t>
            </w:r>
          </w:p>
          <w:p w:rsidR="00F95FED" w:rsidRPr="002A19F9" w:rsidRDefault="00F95FED" w:rsidP="00AB2D69">
            <w:pPr>
              <w:pStyle w:val="7"/>
              <w:numPr>
                <w:ilvl w:val="0"/>
                <w:numId w:val="4"/>
              </w:numPr>
              <w:shd w:val="clear" w:color="auto" w:fill="auto"/>
              <w:tabs>
                <w:tab w:val="left" w:pos="-37"/>
              </w:tabs>
              <w:spacing w:after="0" w:line="240" w:lineRule="auto"/>
              <w:ind w:firstLine="0"/>
              <w:jc w:val="both"/>
              <w:rPr>
                <w:spacing w:val="-6"/>
                <w:sz w:val="20"/>
                <w:szCs w:val="18"/>
              </w:rPr>
            </w:pPr>
            <w:r w:rsidRPr="002A19F9">
              <w:rPr>
                <w:rStyle w:val="10pt"/>
                <w:spacing w:val="-6"/>
                <w:szCs w:val="18"/>
              </w:rPr>
              <w:t>Влияние производственных факторов н</w:t>
            </w:r>
            <w:r w:rsidR="00B703B7">
              <w:rPr>
                <w:rStyle w:val="10pt"/>
                <w:spacing w:val="-6"/>
                <w:szCs w:val="18"/>
              </w:rPr>
              <w:t xml:space="preserve">а специфические функции </w:t>
            </w:r>
            <w:r w:rsidRPr="002A19F9">
              <w:rPr>
                <w:rStyle w:val="10pt"/>
                <w:spacing w:val="-6"/>
                <w:szCs w:val="18"/>
              </w:rPr>
              <w:t xml:space="preserve"> организма.</w:t>
            </w:r>
          </w:p>
          <w:p w:rsidR="00F95FED" w:rsidRPr="002A19F9" w:rsidRDefault="00F95FED" w:rsidP="00AB2D69">
            <w:pPr>
              <w:pStyle w:val="7"/>
              <w:numPr>
                <w:ilvl w:val="0"/>
                <w:numId w:val="4"/>
              </w:numPr>
              <w:shd w:val="clear" w:color="auto" w:fill="auto"/>
              <w:tabs>
                <w:tab w:val="left" w:pos="-32"/>
              </w:tabs>
              <w:spacing w:after="0" w:line="240" w:lineRule="auto"/>
              <w:ind w:firstLine="0"/>
              <w:jc w:val="both"/>
              <w:rPr>
                <w:spacing w:val="-6"/>
                <w:sz w:val="20"/>
                <w:szCs w:val="18"/>
              </w:rPr>
            </w:pPr>
            <w:r w:rsidRPr="002A19F9">
              <w:rPr>
                <w:rStyle w:val="10pt"/>
                <w:spacing w:val="-6"/>
                <w:szCs w:val="18"/>
              </w:rPr>
              <w:t>Основы физиотерапии и лечебной физкул</w:t>
            </w:r>
            <w:r w:rsidR="00B703B7">
              <w:rPr>
                <w:rStyle w:val="10pt"/>
                <w:spacing w:val="-6"/>
                <w:szCs w:val="18"/>
              </w:rPr>
              <w:t xml:space="preserve">ьтуры </w:t>
            </w:r>
            <w:r w:rsidRPr="002A19F9">
              <w:rPr>
                <w:rStyle w:val="10pt"/>
                <w:spacing w:val="-6"/>
                <w:szCs w:val="18"/>
              </w:rPr>
              <w:t xml:space="preserve">. Показания и противопоказания к </w:t>
            </w:r>
            <w:proofErr w:type="spellStart"/>
            <w:r w:rsidRPr="002A19F9">
              <w:rPr>
                <w:rStyle w:val="10pt"/>
                <w:spacing w:val="-6"/>
                <w:szCs w:val="18"/>
              </w:rPr>
              <w:t>санаторно</w:t>
            </w:r>
            <w:r w:rsidRPr="002A19F9">
              <w:rPr>
                <w:rStyle w:val="10pt"/>
                <w:spacing w:val="-6"/>
                <w:szCs w:val="18"/>
              </w:rPr>
              <w:softHyphen/>
              <w:t>курортному</w:t>
            </w:r>
            <w:proofErr w:type="spellEnd"/>
            <w:r w:rsidRPr="002A19F9">
              <w:rPr>
                <w:rStyle w:val="10pt"/>
                <w:spacing w:val="-6"/>
                <w:szCs w:val="18"/>
              </w:rPr>
              <w:t xml:space="preserve"> лечению.</w:t>
            </w:r>
          </w:p>
          <w:p w:rsidR="00F95FED" w:rsidRPr="002A19F9" w:rsidRDefault="00F95FED" w:rsidP="00AB2D69">
            <w:pPr>
              <w:pStyle w:val="7"/>
              <w:numPr>
                <w:ilvl w:val="0"/>
                <w:numId w:val="4"/>
              </w:numPr>
              <w:shd w:val="clear" w:color="auto" w:fill="auto"/>
              <w:tabs>
                <w:tab w:val="left" w:pos="-32"/>
              </w:tabs>
              <w:spacing w:after="0" w:line="240" w:lineRule="auto"/>
              <w:ind w:firstLine="0"/>
              <w:jc w:val="both"/>
              <w:rPr>
                <w:spacing w:val="-6"/>
                <w:sz w:val="20"/>
                <w:szCs w:val="18"/>
              </w:rPr>
            </w:pPr>
            <w:r w:rsidRPr="002A19F9">
              <w:rPr>
                <w:rStyle w:val="10pt"/>
                <w:spacing w:val="-6"/>
                <w:szCs w:val="18"/>
              </w:rPr>
              <w:t>Основы рационального питания и принципы диетотерапии</w:t>
            </w:r>
          </w:p>
          <w:p w:rsidR="00F95FED" w:rsidRPr="002A19F9" w:rsidRDefault="00F95FED" w:rsidP="00AB2D69">
            <w:pPr>
              <w:pStyle w:val="7"/>
              <w:shd w:val="clear" w:color="auto" w:fill="auto"/>
              <w:spacing w:after="0" w:line="240" w:lineRule="auto"/>
              <w:ind w:firstLine="0"/>
              <w:jc w:val="both"/>
              <w:rPr>
                <w:b/>
                <w:spacing w:val="-6"/>
                <w:sz w:val="20"/>
                <w:szCs w:val="18"/>
              </w:rPr>
            </w:pPr>
            <w:r w:rsidRPr="002A19F9">
              <w:rPr>
                <w:rStyle w:val="10pt0"/>
                <w:spacing w:val="-6"/>
                <w:szCs w:val="18"/>
              </w:rPr>
              <w:t>Уметь;</w:t>
            </w:r>
          </w:p>
          <w:p w:rsidR="00F95FED" w:rsidRPr="002A19F9" w:rsidRDefault="00F95FED" w:rsidP="00AB2D69">
            <w:pPr>
              <w:pStyle w:val="7"/>
              <w:numPr>
                <w:ilvl w:val="0"/>
                <w:numId w:val="4"/>
              </w:numPr>
              <w:shd w:val="clear" w:color="auto" w:fill="auto"/>
              <w:tabs>
                <w:tab w:val="left" w:pos="360"/>
              </w:tabs>
              <w:spacing w:after="0" w:line="240" w:lineRule="auto"/>
              <w:ind w:firstLine="0"/>
              <w:jc w:val="both"/>
              <w:rPr>
                <w:spacing w:val="-6"/>
                <w:sz w:val="20"/>
                <w:szCs w:val="18"/>
              </w:rPr>
            </w:pPr>
            <w:r w:rsidRPr="002A19F9">
              <w:rPr>
                <w:rStyle w:val="10pt"/>
                <w:spacing w:val="-6"/>
                <w:szCs w:val="18"/>
              </w:rPr>
              <w:t xml:space="preserve">Проводить санитарно-просветительную работу по пропаганде здорового образа жизни, предупреждению развития </w:t>
            </w:r>
            <w:r w:rsidR="00B703B7">
              <w:rPr>
                <w:rStyle w:val="10pt"/>
                <w:spacing w:val="-6"/>
                <w:szCs w:val="18"/>
              </w:rPr>
              <w:t>гастроэнтерологической заболеваемости.</w:t>
            </w:r>
          </w:p>
          <w:p w:rsidR="00F95FED" w:rsidRPr="002A19F9" w:rsidRDefault="00F95FED" w:rsidP="00AB2D69">
            <w:pPr>
              <w:pStyle w:val="7"/>
              <w:numPr>
                <w:ilvl w:val="0"/>
                <w:numId w:val="4"/>
              </w:numPr>
              <w:shd w:val="clear" w:color="auto" w:fill="auto"/>
              <w:tabs>
                <w:tab w:val="left" w:pos="360"/>
              </w:tabs>
              <w:spacing w:after="0" w:line="240" w:lineRule="auto"/>
              <w:ind w:firstLine="0"/>
              <w:jc w:val="both"/>
              <w:rPr>
                <w:spacing w:val="-6"/>
                <w:sz w:val="20"/>
                <w:szCs w:val="18"/>
              </w:rPr>
            </w:pPr>
            <w:r w:rsidRPr="002A19F9">
              <w:rPr>
                <w:rStyle w:val="10pt"/>
                <w:spacing w:val="-6"/>
                <w:szCs w:val="18"/>
              </w:rPr>
              <w:t>Применять правила этики, деонтологии при проведении лечебно-профилактических и реабилитационных мероприятий, в том числе после операций</w:t>
            </w:r>
            <w:r w:rsidR="00B703B7">
              <w:rPr>
                <w:rStyle w:val="10pt"/>
                <w:spacing w:val="-6"/>
                <w:szCs w:val="18"/>
              </w:rPr>
              <w:t>.</w:t>
            </w:r>
            <w:r w:rsidRPr="002A19F9">
              <w:rPr>
                <w:rStyle w:val="10pt"/>
                <w:spacing w:val="-6"/>
                <w:szCs w:val="18"/>
              </w:rPr>
              <w:t xml:space="preserve"> </w:t>
            </w:r>
          </w:p>
          <w:p w:rsidR="00F95FED" w:rsidRPr="00213E34" w:rsidRDefault="00F95FED" w:rsidP="00B703B7">
            <w:pPr>
              <w:pStyle w:val="7"/>
              <w:numPr>
                <w:ilvl w:val="0"/>
                <w:numId w:val="4"/>
              </w:numPr>
              <w:shd w:val="clear" w:color="auto" w:fill="auto"/>
              <w:tabs>
                <w:tab w:val="left" w:pos="365"/>
              </w:tabs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2A19F9">
              <w:rPr>
                <w:rStyle w:val="10pt"/>
                <w:spacing w:val="-6"/>
                <w:szCs w:val="18"/>
              </w:rPr>
              <w:t>Определить показания и противопоказания к назначению лекарственных средств</w:t>
            </w:r>
            <w:r w:rsidR="00B703B7">
              <w:rPr>
                <w:rStyle w:val="10pt"/>
                <w:spacing w:val="-6"/>
                <w:szCs w:val="18"/>
              </w:rPr>
              <w:t xml:space="preserve">. </w:t>
            </w:r>
            <w:r w:rsidRPr="002A19F9">
              <w:rPr>
                <w:rStyle w:val="10pt"/>
                <w:spacing w:val="-6"/>
                <w:szCs w:val="18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95FED" w:rsidRPr="00213E34" w:rsidRDefault="00F95FED" w:rsidP="00AB2D69">
            <w:pPr>
              <w:pStyle w:val="7"/>
              <w:shd w:val="clear" w:color="auto" w:fill="auto"/>
              <w:spacing w:after="0" w:line="240" w:lineRule="auto"/>
              <w:ind w:firstLine="0"/>
              <w:rPr>
                <w:sz w:val="20"/>
                <w:szCs w:val="20"/>
              </w:rPr>
            </w:pPr>
            <w:r w:rsidRPr="00213E34">
              <w:rPr>
                <w:rStyle w:val="10pt"/>
              </w:rPr>
              <w:t>Тесты,</w:t>
            </w:r>
          </w:p>
          <w:p w:rsidR="00F95FED" w:rsidRPr="00213E34" w:rsidRDefault="00F95FED" w:rsidP="00AB2D69">
            <w:pPr>
              <w:pStyle w:val="7"/>
              <w:shd w:val="clear" w:color="auto" w:fill="auto"/>
              <w:spacing w:after="0" w:line="240" w:lineRule="auto"/>
              <w:ind w:firstLine="0"/>
              <w:rPr>
                <w:sz w:val="20"/>
                <w:szCs w:val="20"/>
              </w:rPr>
            </w:pPr>
            <w:r w:rsidRPr="00213E34">
              <w:rPr>
                <w:rStyle w:val="10pt"/>
              </w:rPr>
              <w:t>ситуационные</w:t>
            </w:r>
          </w:p>
          <w:p w:rsidR="00F95FED" w:rsidRPr="00213E34" w:rsidRDefault="00F95FED" w:rsidP="00AB2D69">
            <w:pPr>
              <w:pStyle w:val="7"/>
              <w:shd w:val="clear" w:color="auto" w:fill="auto"/>
              <w:spacing w:after="0" w:line="240" w:lineRule="auto"/>
              <w:ind w:firstLine="0"/>
              <w:rPr>
                <w:sz w:val="20"/>
                <w:szCs w:val="20"/>
              </w:rPr>
            </w:pPr>
            <w:r w:rsidRPr="00213E34">
              <w:rPr>
                <w:rStyle w:val="10pt"/>
              </w:rPr>
              <w:t>задачи</w:t>
            </w:r>
          </w:p>
        </w:tc>
      </w:tr>
      <w:tr w:rsidR="00F95FED" w:rsidRPr="00213E34" w:rsidTr="00AB2D69">
        <w:trPr>
          <w:trHeight w:val="2829"/>
        </w:trPr>
        <w:tc>
          <w:tcPr>
            <w:tcW w:w="988" w:type="dxa"/>
            <w:shd w:val="clear" w:color="auto" w:fill="auto"/>
          </w:tcPr>
          <w:p w:rsidR="00F95FED" w:rsidRPr="00213E34" w:rsidRDefault="00F95FED" w:rsidP="00AB2D69">
            <w:pPr>
              <w:pStyle w:val="7"/>
              <w:shd w:val="clear" w:color="auto" w:fill="auto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213E34">
              <w:rPr>
                <w:rStyle w:val="10pt"/>
              </w:rPr>
              <w:lastRenderedPageBreak/>
              <w:t>ПК-9</w:t>
            </w:r>
          </w:p>
        </w:tc>
        <w:tc>
          <w:tcPr>
            <w:tcW w:w="1842" w:type="dxa"/>
            <w:shd w:val="clear" w:color="auto" w:fill="auto"/>
          </w:tcPr>
          <w:p w:rsidR="00F95FED" w:rsidRPr="00213E34" w:rsidRDefault="00F95FED" w:rsidP="00AB2D69">
            <w:pPr>
              <w:pStyle w:val="7"/>
              <w:shd w:val="clear" w:color="auto" w:fill="auto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213E34">
              <w:rPr>
                <w:rStyle w:val="10pt"/>
              </w:rPr>
              <w:t>готовностью к формированию у населения, пациентов и членов их семей мотивации, направленной на сохранение и укрепление своего здоровья и здоровья окружающих</w:t>
            </w:r>
          </w:p>
        </w:tc>
        <w:tc>
          <w:tcPr>
            <w:tcW w:w="10490" w:type="dxa"/>
            <w:shd w:val="clear" w:color="auto" w:fill="auto"/>
          </w:tcPr>
          <w:p w:rsidR="00F95FED" w:rsidRDefault="00F95FED" w:rsidP="00AB2D69">
            <w:pPr>
              <w:pStyle w:val="7"/>
              <w:shd w:val="clear" w:color="auto" w:fill="auto"/>
              <w:spacing w:after="0" w:line="240" w:lineRule="auto"/>
              <w:ind w:firstLine="0"/>
              <w:jc w:val="left"/>
              <w:rPr>
                <w:rStyle w:val="10pt0"/>
                <w:spacing w:val="-6"/>
                <w:szCs w:val="18"/>
              </w:rPr>
            </w:pPr>
            <w:r w:rsidRPr="002A19F9">
              <w:rPr>
                <w:rStyle w:val="10pt0"/>
                <w:spacing w:val="-6"/>
                <w:szCs w:val="18"/>
              </w:rPr>
              <w:t xml:space="preserve">Знать: </w:t>
            </w:r>
          </w:p>
          <w:p w:rsidR="00F95FED" w:rsidRPr="002A19F9" w:rsidRDefault="00F95FED" w:rsidP="00AB2D69">
            <w:pPr>
              <w:pStyle w:val="7"/>
              <w:shd w:val="clear" w:color="auto" w:fill="auto"/>
              <w:spacing w:after="0" w:line="240" w:lineRule="auto"/>
              <w:ind w:firstLine="0"/>
              <w:jc w:val="left"/>
              <w:rPr>
                <w:spacing w:val="-6"/>
                <w:sz w:val="20"/>
                <w:szCs w:val="18"/>
              </w:rPr>
            </w:pPr>
            <w:r w:rsidRPr="002A19F9">
              <w:rPr>
                <w:rStyle w:val="10pt"/>
                <w:spacing w:val="-6"/>
                <w:szCs w:val="18"/>
              </w:rPr>
              <w:t xml:space="preserve">Основы патогенетического подхода при проведении терапии и профилактики </w:t>
            </w:r>
            <w:r w:rsidR="00B703B7">
              <w:rPr>
                <w:rStyle w:val="10pt"/>
                <w:spacing w:val="-6"/>
                <w:szCs w:val="18"/>
              </w:rPr>
              <w:t xml:space="preserve">гастроэнтерологической </w:t>
            </w:r>
            <w:r w:rsidRPr="002A19F9">
              <w:rPr>
                <w:rStyle w:val="10pt"/>
                <w:spacing w:val="-6"/>
                <w:szCs w:val="18"/>
              </w:rPr>
              <w:t xml:space="preserve"> патологии.</w:t>
            </w:r>
          </w:p>
          <w:p w:rsidR="00F95FED" w:rsidRPr="002A19F9" w:rsidRDefault="00F95FED" w:rsidP="00F95FED">
            <w:pPr>
              <w:pStyle w:val="7"/>
              <w:numPr>
                <w:ilvl w:val="0"/>
                <w:numId w:val="9"/>
              </w:numPr>
              <w:shd w:val="clear" w:color="auto" w:fill="auto"/>
              <w:tabs>
                <w:tab w:val="left" w:pos="-37"/>
              </w:tabs>
              <w:spacing w:after="0" w:line="240" w:lineRule="auto"/>
              <w:ind w:hanging="360"/>
              <w:jc w:val="both"/>
              <w:rPr>
                <w:spacing w:val="-6"/>
                <w:sz w:val="20"/>
                <w:szCs w:val="18"/>
              </w:rPr>
            </w:pPr>
            <w:r w:rsidRPr="002A19F9">
              <w:rPr>
                <w:rStyle w:val="10pt"/>
                <w:spacing w:val="-6"/>
                <w:szCs w:val="18"/>
              </w:rPr>
              <w:t>Причины возникновения патологическ</w:t>
            </w:r>
            <w:r w:rsidR="00B703B7">
              <w:rPr>
                <w:rStyle w:val="10pt"/>
                <w:spacing w:val="-6"/>
                <w:szCs w:val="18"/>
              </w:rPr>
              <w:t xml:space="preserve">их процессов в организме </w:t>
            </w:r>
            <w:r w:rsidRPr="002A19F9">
              <w:rPr>
                <w:rStyle w:val="10pt"/>
                <w:spacing w:val="-6"/>
                <w:szCs w:val="18"/>
              </w:rPr>
              <w:t>, механизмы их развития и клинические проявления.</w:t>
            </w:r>
          </w:p>
          <w:p w:rsidR="00F95FED" w:rsidRDefault="00F95FED" w:rsidP="00AB2D69">
            <w:pPr>
              <w:pStyle w:val="7"/>
              <w:shd w:val="clear" w:color="auto" w:fill="auto"/>
              <w:spacing w:after="0" w:line="240" w:lineRule="auto"/>
              <w:ind w:firstLine="0"/>
              <w:jc w:val="both"/>
              <w:rPr>
                <w:rStyle w:val="10pt0"/>
                <w:spacing w:val="-6"/>
                <w:szCs w:val="18"/>
              </w:rPr>
            </w:pPr>
            <w:r w:rsidRPr="002A19F9">
              <w:rPr>
                <w:rStyle w:val="10pt0"/>
                <w:spacing w:val="-6"/>
                <w:szCs w:val="18"/>
              </w:rPr>
              <w:t xml:space="preserve">Уметь: </w:t>
            </w:r>
          </w:p>
          <w:p w:rsidR="00F95FED" w:rsidRPr="002A19F9" w:rsidRDefault="00F95FED" w:rsidP="00AB2D69">
            <w:pPr>
              <w:pStyle w:val="7"/>
              <w:shd w:val="clear" w:color="auto" w:fill="auto"/>
              <w:spacing w:after="0" w:line="240" w:lineRule="auto"/>
              <w:ind w:firstLine="0"/>
              <w:jc w:val="both"/>
              <w:rPr>
                <w:spacing w:val="-6"/>
                <w:sz w:val="20"/>
                <w:szCs w:val="18"/>
              </w:rPr>
            </w:pPr>
            <w:r w:rsidRPr="002A19F9">
              <w:rPr>
                <w:rStyle w:val="10pt"/>
                <w:spacing w:val="-6"/>
                <w:szCs w:val="18"/>
              </w:rPr>
              <w:t xml:space="preserve">Проводить санитарно-просветительную работу по пропаганде здорового образа жизни, предупреждению развития </w:t>
            </w:r>
            <w:r w:rsidR="00B703B7">
              <w:rPr>
                <w:rStyle w:val="10pt"/>
                <w:spacing w:val="-6"/>
                <w:szCs w:val="18"/>
              </w:rPr>
              <w:t xml:space="preserve"> патологии и </w:t>
            </w:r>
            <w:r w:rsidRPr="002A19F9">
              <w:rPr>
                <w:rStyle w:val="10pt"/>
                <w:spacing w:val="-6"/>
                <w:szCs w:val="18"/>
              </w:rPr>
              <w:t xml:space="preserve"> заболеваемости.</w:t>
            </w:r>
          </w:p>
          <w:p w:rsidR="00F95FED" w:rsidRPr="002A19F9" w:rsidRDefault="00F95FED" w:rsidP="00F95FED">
            <w:pPr>
              <w:pStyle w:val="7"/>
              <w:numPr>
                <w:ilvl w:val="0"/>
                <w:numId w:val="9"/>
              </w:numPr>
              <w:shd w:val="clear" w:color="auto" w:fill="auto"/>
              <w:tabs>
                <w:tab w:val="left" w:pos="360"/>
              </w:tabs>
              <w:spacing w:after="0" w:line="240" w:lineRule="auto"/>
              <w:ind w:hanging="360"/>
              <w:jc w:val="both"/>
              <w:rPr>
                <w:spacing w:val="-6"/>
                <w:sz w:val="20"/>
                <w:szCs w:val="18"/>
              </w:rPr>
            </w:pPr>
            <w:r w:rsidRPr="002A19F9">
              <w:rPr>
                <w:rStyle w:val="10pt"/>
                <w:spacing w:val="-6"/>
                <w:szCs w:val="18"/>
              </w:rPr>
              <w:t>Применять правила этики, деонтологии при проведении лечебно-профилактических и реабилитационных мероприятий, в том числе после операций</w:t>
            </w:r>
            <w:r w:rsidR="00B703B7">
              <w:rPr>
                <w:rStyle w:val="10pt"/>
                <w:spacing w:val="-6"/>
                <w:szCs w:val="18"/>
              </w:rPr>
              <w:t xml:space="preserve">. </w:t>
            </w:r>
            <w:r w:rsidRPr="002A19F9">
              <w:rPr>
                <w:rStyle w:val="10pt"/>
                <w:spacing w:val="-6"/>
                <w:szCs w:val="18"/>
              </w:rPr>
              <w:t xml:space="preserve"> </w:t>
            </w:r>
          </w:p>
          <w:p w:rsidR="00F95FED" w:rsidRDefault="00F95FED" w:rsidP="00AB2D69">
            <w:pPr>
              <w:pStyle w:val="7"/>
              <w:shd w:val="clear" w:color="auto" w:fill="auto"/>
              <w:tabs>
                <w:tab w:val="left" w:pos="365"/>
              </w:tabs>
              <w:spacing w:after="0" w:line="240" w:lineRule="auto"/>
              <w:ind w:firstLine="0"/>
              <w:jc w:val="both"/>
              <w:rPr>
                <w:spacing w:val="-6"/>
                <w:sz w:val="20"/>
                <w:szCs w:val="18"/>
              </w:rPr>
            </w:pPr>
            <w:r w:rsidRPr="002A19F9">
              <w:rPr>
                <w:rStyle w:val="10pt"/>
                <w:b/>
                <w:spacing w:val="-6"/>
                <w:szCs w:val="18"/>
              </w:rPr>
              <w:t xml:space="preserve">Владеть навыками: </w:t>
            </w:r>
            <w:r w:rsidRPr="002A19F9">
              <w:rPr>
                <w:spacing w:val="-6"/>
                <w:sz w:val="20"/>
                <w:szCs w:val="18"/>
              </w:rPr>
              <w:tab/>
            </w:r>
          </w:p>
          <w:p w:rsidR="00F95FED" w:rsidRPr="00213E34" w:rsidRDefault="00F95FED" w:rsidP="00B703B7">
            <w:pPr>
              <w:pStyle w:val="7"/>
              <w:shd w:val="clear" w:color="auto" w:fill="auto"/>
              <w:tabs>
                <w:tab w:val="left" w:pos="365"/>
              </w:tabs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2A19F9">
              <w:rPr>
                <w:spacing w:val="-6"/>
                <w:sz w:val="20"/>
                <w:szCs w:val="18"/>
              </w:rPr>
              <w:t xml:space="preserve">составления прогноза течения и определения исходов </w:t>
            </w:r>
            <w:r w:rsidR="00B703B7">
              <w:rPr>
                <w:spacing w:val="-6"/>
                <w:sz w:val="20"/>
                <w:szCs w:val="18"/>
              </w:rPr>
              <w:t>заболевания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95FED" w:rsidRPr="00213E34" w:rsidRDefault="00F95FED" w:rsidP="00AB2D69">
            <w:pPr>
              <w:pStyle w:val="7"/>
              <w:shd w:val="clear" w:color="auto" w:fill="auto"/>
              <w:spacing w:after="0" w:line="240" w:lineRule="auto"/>
              <w:ind w:firstLine="0"/>
              <w:rPr>
                <w:sz w:val="20"/>
                <w:szCs w:val="20"/>
              </w:rPr>
            </w:pPr>
            <w:r w:rsidRPr="00213E34">
              <w:rPr>
                <w:rStyle w:val="10pt"/>
              </w:rPr>
              <w:t>Тесты,</w:t>
            </w:r>
          </w:p>
          <w:p w:rsidR="00F95FED" w:rsidRPr="00213E34" w:rsidRDefault="00F95FED" w:rsidP="00AB2D69">
            <w:pPr>
              <w:pStyle w:val="7"/>
              <w:shd w:val="clear" w:color="auto" w:fill="auto"/>
              <w:spacing w:after="0" w:line="240" w:lineRule="auto"/>
              <w:ind w:firstLine="0"/>
              <w:rPr>
                <w:sz w:val="20"/>
                <w:szCs w:val="20"/>
              </w:rPr>
            </w:pPr>
            <w:r w:rsidRPr="00213E34">
              <w:rPr>
                <w:rStyle w:val="10pt"/>
              </w:rPr>
              <w:t>Ситуационные задачи</w:t>
            </w:r>
          </w:p>
        </w:tc>
      </w:tr>
      <w:tr w:rsidR="00F95FED" w:rsidRPr="00213E34" w:rsidTr="00AB2D69">
        <w:trPr>
          <w:trHeight w:val="2829"/>
        </w:trPr>
        <w:tc>
          <w:tcPr>
            <w:tcW w:w="988" w:type="dxa"/>
            <w:shd w:val="clear" w:color="auto" w:fill="auto"/>
          </w:tcPr>
          <w:p w:rsidR="00F95FED" w:rsidRPr="00213E34" w:rsidRDefault="00F95FED" w:rsidP="00AB2D69">
            <w:pPr>
              <w:pStyle w:val="7"/>
              <w:shd w:val="clear" w:color="auto" w:fill="auto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213E34">
              <w:rPr>
                <w:rStyle w:val="10pt"/>
              </w:rPr>
              <w:t>ПК-10</w:t>
            </w:r>
          </w:p>
        </w:tc>
        <w:tc>
          <w:tcPr>
            <w:tcW w:w="1842" w:type="dxa"/>
            <w:shd w:val="clear" w:color="auto" w:fill="auto"/>
          </w:tcPr>
          <w:p w:rsidR="00F95FED" w:rsidRPr="00213E34" w:rsidRDefault="00F95FED" w:rsidP="00AB2D69">
            <w:pPr>
              <w:pStyle w:val="7"/>
              <w:shd w:val="clear" w:color="auto" w:fill="auto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213E34">
              <w:rPr>
                <w:rStyle w:val="10pt"/>
              </w:rPr>
              <w:t>готовностью к применению основных принципов организации и управления в сфере охраны здоровья граждан в медицинских организациях и их</w:t>
            </w:r>
          </w:p>
          <w:p w:rsidR="00F95FED" w:rsidRPr="00213E34" w:rsidRDefault="00F95FED" w:rsidP="00AB2D69">
            <w:pPr>
              <w:pStyle w:val="7"/>
              <w:shd w:val="clear" w:color="auto" w:fill="auto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213E34">
              <w:rPr>
                <w:rStyle w:val="10pt"/>
              </w:rPr>
              <w:t>структурных</w:t>
            </w:r>
          </w:p>
          <w:p w:rsidR="00F95FED" w:rsidRPr="00213E34" w:rsidRDefault="00F95FED" w:rsidP="00AB2D69">
            <w:pPr>
              <w:pStyle w:val="7"/>
              <w:shd w:val="clear" w:color="auto" w:fill="auto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213E34">
              <w:rPr>
                <w:rStyle w:val="10pt"/>
              </w:rPr>
              <w:t>подразделения</w:t>
            </w:r>
            <w:r>
              <w:rPr>
                <w:rStyle w:val="10pt"/>
              </w:rPr>
              <w:t>х</w:t>
            </w:r>
          </w:p>
        </w:tc>
        <w:tc>
          <w:tcPr>
            <w:tcW w:w="10490" w:type="dxa"/>
            <w:shd w:val="clear" w:color="auto" w:fill="auto"/>
          </w:tcPr>
          <w:p w:rsidR="00F95FED" w:rsidRPr="002A19F9" w:rsidRDefault="00F95FED" w:rsidP="00AB2D69">
            <w:pPr>
              <w:pStyle w:val="7"/>
              <w:shd w:val="clear" w:color="auto" w:fill="auto"/>
              <w:spacing w:after="0" w:line="240" w:lineRule="auto"/>
              <w:ind w:firstLine="0"/>
              <w:jc w:val="both"/>
              <w:rPr>
                <w:spacing w:val="-6"/>
                <w:sz w:val="20"/>
                <w:szCs w:val="18"/>
              </w:rPr>
            </w:pPr>
            <w:r w:rsidRPr="002A19F9">
              <w:rPr>
                <w:rStyle w:val="10pt0"/>
                <w:spacing w:val="-6"/>
                <w:szCs w:val="18"/>
              </w:rPr>
              <w:t xml:space="preserve">Знать: </w:t>
            </w:r>
            <w:r w:rsidRPr="002A19F9">
              <w:rPr>
                <w:rStyle w:val="10pt"/>
                <w:spacing w:val="-6"/>
                <w:szCs w:val="18"/>
              </w:rPr>
              <w:t xml:space="preserve">Основы юридического права </w:t>
            </w:r>
            <w:r w:rsidR="00B703B7">
              <w:rPr>
                <w:rStyle w:val="10pt"/>
                <w:spacing w:val="-6"/>
                <w:szCs w:val="18"/>
              </w:rPr>
              <w:t>в гастроэнтерологии</w:t>
            </w:r>
          </w:p>
          <w:p w:rsidR="00F95FED" w:rsidRPr="002A19F9" w:rsidRDefault="00F95FED" w:rsidP="00F95FED">
            <w:pPr>
              <w:pStyle w:val="7"/>
              <w:numPr>
                <w:ilvl w:val="0"/>
                <w:numId w:val="10"/>
              </w:numPr>
              <w:shd w:val="clear" w:color="auto" w:fill="auto"/>
              <w:tabs>
                <w:tab w:val="left" w:pos="48"/>
              </w:tabs>
              <w:spacing w:after="0" w:line="240" w:lineRule="auto"/>
              <w:ind w:hanging="360"/>
              <w:jc w:val="both"/>
              <w:rPr>
                <w:spacing w:val="-6"/>
                <w:sz w:val="20"/>
                <w:szCs w:val="18"/>
              </w:rPr>
            </w:pPr>
            <w:r w:rsidRPr="002A19F9">
              <w:rPr>
                <w:rStyle w:val="10pt"/>
                <w:spacing w:val="-6"/>
                <w:szCs w:val="18"/>
              </w:rPr>
              <w:t>Основы законодательства о здравоохранении, директивные документы, определяющие деятельность органов и учреждений здравоохранения.</w:t>
            </w:r>
          </w:p>
          <w:p w:rsidR="00F95FED" w:rsidRPr="002A19F9" w:rsidRDefault="00F95FED" w:rsidP="00F95FED">
            <w:pPr>
              <w:pStyle w:val="7"/>
              <w:numPr>
                <w:ilvl w:val="0"/>
                <w:numId w:val="10"/>
              </w:numPr>
              <w:shd w:val="clear" w:color="auto" w:fill="auto"/>
              <w:tabs>
                <w:tab w:val="left" w:pos="48"/>
              </w:tabs>
              <w:spacing w:after="0" w:line="240" w:lineRule="auto"/>
              <w:ind w:hanging="360"/>
              <w:jc w:val="both"/>
              <w:rPr>
                <w:spacing w:val="-6"/>
                <w:sz w:val="20"/>
                <w:szCs w:val="18"/>
              </w:rPr>
            </w:pPr>
            <w:r w:rsidRPr="002A19F9">
              <w:rPr>
                <w:rStyle w:val="10pt"/>
                <w:spacing w:val="-6"/>
                <w:szCs w:val="18"/>
              </w:rPr>
              <w:t>Органи</w:t>
            </w:r>
            <w:r w:rsidR="00B703B7">
              <w:rPr>
                <w:rStyle w:val="10pt"/>
                <w:spacing w:val="-6"/>
                <w:szCs w:val="18"/>
              </w:rPr>
              <w:t xml:space="preserve">зацию гастроэнтерологической </w:t>
            </w:r>
            <w:r w:rsidRPr="002A19F9">
              <w:rPr>
                <w:rStyle w:val="10pt"/>
                <w:spacing w:val="-6"/>
                <w:szCs w:val="18"/>
              </w:rPr>
              <w:t xml:space="preserve"> помощи в стране, работу скорой и неотложной помощи.</w:t>
            </w:r>
          </w:p>
          <w:p w:rsidR="00F95FED" w:rsidRPr="002A19F9" w:rsidRDefault="00F95FED" w:rsidP="00F95FED">
            <w:pPr>
              <w:pStyle w:val="7"/>
              <w:numPr>
                <w:ilvl w:val="0"/>
                <w:numId w:val="10"/>
              </w:numPr>
              <w:shd w:val="clear" w:color="auto" w:fill="auto"/>
              <w:tabs>
                <w:tab w:val="left" w:pos="43"/>
              </w:tabs>
              <w:spacing w:after="0" w:line="240" w:lineRule="auto"/>
              <w:ind w:hanging="360"/>
              <w:jc w:val="both"/>
              <w:rPr>
                <w:spacing w:val="-6"/>
                <w:sz w:val="20"/>
                <w:szCs w:val="18"/>
              </w:rPr>
            </w:pPr>
            <w:r w:rsidRPr="002A19F9">
              <w:rPr>
                <w:rStyle w:val="10pt"/>
                <w:spacing w:val="-6"/>
                <w:szCs w:val="18"/>
              </w:rPr>
              <w:t>Показатели и структуру  смертности в стране, регионе, своем ЛПУ, мероприятия по их снижению.</w:t>
            </w:r>
          </w:p>
          <w:p w:rsidR="00F95FED" w:rsidRPr="002A19F9" w:rsidRDefault="00F95FED" w:rsidP="00F95FED">
            <w:pPr>
              <w:pStyle w:val="7"/>
              <w:numPr>
                <w:ilvl w:val="0"/>
                <w:numId w:val="10"/>
              </w:numPr>
              <w:shd w:val="clear" w:color="auto" w:fill="auto"/>
              <w:tabs>
                <w:tab w:val="left" w:pos="48"/>
              </w:tabs>
              <w:spacing w:after="0" w:line="240" w:lineRule="auto"/>
              <w:ind w:hanging="360"/>
              <w:jc w:val="both"/>
              <w:rPr>
                <w:rStyle w:val="10pt"/>
                <w:color w:val="auto"/>
                <w:spacing w:val="-6"/>
                <w:szCs w:val="18"/>
              </w:rPr>
            </w:pPr>
            <w:r w:rsidRPr="002A19F9">
              <w:rPr>
                <w:rStyle w:val="10pt"/>
                <w:spacing w:val="-6"/>
                <w:szCs w:val="18"/>
              </w:rPr>
              <w:t>Общие принципы статистических методов обработки медицинской документации.</w:t>
            </w:r>
          </w:p>
          <w:p w:rsidR="00F95FED" w:rsidRPr="002A19F9" w:rsidRDefault="00F95FED" w:rsidP="00AB2D69">
            <w:pPr>
              <w:pStyle w:val="7"/>
              <w:shd w:val="clear" w:color="auto" w:fill="auto"/>
              <w:tabs>
                <w:tab w:val="left" w:pos="48"/>
              </w:tabs>
              <w:spacing w:after="0" w:line="240" w:lineRule="auto"/>
              <w:ind w:firstLine="0"/>
              <w:jc w:val="both"/>
              <w:rPr>
                <w:rStyle w:val="10pt"/>
                <w:b/>
                <w:spacing w:val="-6"/>
                <w:szCs w:val="18"/>
              </w:rPr>
            </w:pPr>
            <w:r w:rsidRPr="002A19F9">
              <w:rPr>
                <w:rStyle w:val="10pt"/>
                <w:b/>
                <w:spacing w:val="-6"/>
                <w:szCs w:val="18"/>
              </w:rPr>
              <w:t xml:space="preserve">Уметь: </w:t>
            </w:r>
          </w:p>
          <w:p w:rsidR="00F95FED" w:rsidRPr="002A19F9" w:rsidRDefault="00F95FED" w:rsidP="00AB2D69">
            <w:pPr>
              <w:pStyle w:val="7"/>
              <w:shd w:val="clear" w:color="auto" w:fill="auto"/>
              <w:tabs>
                <w:tab w:val="left" w:pos="48"/>
              </w:tabs>
              <w:spacing w:after="0" w:line="240" w:lineRule="auto"/>
              <w:ind w:firstLine="0"/>
              <w:jc w:val="both"/>
              <w:rPr>
                <w:rStyle w:val="10pt"/>
                <w:spacing w:val="-6"/>
                <w:szCs w:val="18"/>
              </w:rPr>
            </w:pPr>
            <w:r w:rsidRPr="002A19F9">
              <w:rPr>
                <w:rStyle w:val="10pt"/>
                <w:spacing w:val="-6"/>
                <w:szCs w:val="18"/>
              </w:rPr>
              <w:t xml:space="preserve">Организовать лечебно-диагностический процесс в объеме, предусмотренном квалификационной характеристикой врача </w:t>
            </w:r>
            <w:r w:rsidR="00B703B7">
              <w:rPr>
                <w:rStyle w:val="10pt"/>
                <w:spacing w:val="-6"/>
                <w:szCs w:val="18"/>
              </w:rPr>
              <w:t>гастроэнтеролога</w:t>
            </w:r>
            <w:r w:rsidRPr="002A19F9">
              <w:rPr>
                <w:rStyle w:val="10pt"/>
                <w:spacing w:val="-6"/>
                <w:szCs w:val="18"/>
              </w:rPr>
              <w:t>.</w:t>
            </w:r>
          </w:p>
          <w:p w:rsidR="00F95FED" w:rsidRPr="002A19F9" w:rsidRDefault="00F95FED" w:rsidP="00F95FED">
            <w:pPr>
              <w:pStyle w:val="7"/>
              <w:numPr>
                <w:ilvl w:val="0"/>
                <w:numId w:val="10"/>
              </w:numPr>
              <w:tabs>
                <w:tab w:val="left" w:pos="48"/>
              </w:tabs>
              <w:spacing w:after="0" w:line="240" w:lineRule="auto"/>
              <w:ind w:hanging="360"/>
              <w:jc w:val="left"/>
              <w:rPr>
                <w:rStyle w:val="10pt"/>
                <w:spacing w:val="-6"/>
                <w:szCs w:val="18"/>
              </w:rPr>
            </w:pPr>
            <w:r w:rsidRPr="002A19F9">
              <w:rPr>
                <w:rStyle w:val="10pt"/>
                <w:spacing w:val="-6"/>
                <w:szCs w:val="18"/>
              </w:rPr>
              <w:t>Вести медиц</w:t>
            </w:r>
            <w:bookmarkStart w:id="0" w:name="_GoBack"/>
            <w:bookmarkEnd w:id="0"/>
            <w:r w:rsidRPr="002A19F9">
              <w:rPr>
                <w:rStyle w:val="10pt"/>
                <w:spacing w:val="-6"/>
                <w:szCs w:val="18"/>
              </w:rPr>
              <w:t>инскую документацию и осуществлять преемственность между ЛПУ.</w:t>
            </w:r>
          </w:p>
          <w:p w:rsidR="00F95FED" w:rsidRPr="00213E34" w:rsidRDefault="00F95FED" w:rsidP="00AB2D69">
            <w:pPr>
              <w:pStyle w:val="7"/>
              <w:shd w:val="clear" w:color="auto" w:fill="auto"/>
              <w:tabs>
                <w:tab w:val="left" w:pos="48"/>
              </w:tabs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2A19F9">
              <w:rPr>
                <w:rStyle w:val="10pt"/>
                <w:spacing w:val="-6"/>
                <w:szCs w:val="18"/>
              </w:rPr>
              <w:t>Анализировать основные показатели деятельности лечебно-профилактического учреждения.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95FED" w:rsidRPr="00213E34" w:rsidRDefault="00F95FED" w:rsidP="00AB2D69">
            <w:pPr>
              <w:pStyle w:val="7"/>
              <w:shd w:val="clear" w:color="auto" w:fill="auto"/>
              <w:spacing w:after="0" w:line="240" w:lineRule="auto"/>
              <w:ind w:firstLine="0"/>
              <w:rPr>
                <w:sz w:val="20"/>
                <w:szCs w:val="20"/>
              </w:rPr>
            </w:pPr>
            <w:r w:rsidRPr="00213E34">
              <w:rPr>
                <w:rStyle w:val="10pt"/>
              </w:rPr>
              <w:t>Тесты,</w:t>
            </w:r>
          </w:p>
          <w:p w:rsidR="00F95FED" w:rsidRPr="00213E34" w:rsidRDefault="00F95FED" w:rsidP="00AB2D69">
            <w:pPr>
              <w:pStyle w:val="7"/>
              <w:shd w:val="clear" w:color="auto" w:fill="auto"/>
              <w:spacing w:after="0" w:line="240" w:lineRule="auto"/>
              <w:ind w:firstLine="0"/>
              <w:rPr>
                <w:sz w:val="20"/>
                <w:szCs w:val="20"/>
              </w:rPr>
            </w:pPr>
            <w:r w:rsidRPr="00213E34">
              <w:rPr>
                <w:rStyle w:val="10pt"/>
              </w:rPr>
              <w:t>Ситуационные задачи</w:t>
            </w:r>
          </w:p>
        </w:tc>
      </w:tr>
      <w:tr w:rsidR="00B703B7" w:rsidRPr="00213E34" w:rsidTr="00AB2D69">
        <w:trPr>
          <w:trHeight w:val="2829"/>
        </w:trPr>
        <w:tc>
          <w:tcPr>
            <w:tcW w:w="988" w:type="dxa"/>
            <w:shd w:val="clear" w:color="auto" w:fill="auto"/>
          </w:tcPr>
          <w:p w:rsidR="00B703B7" w:rsidRPr="00213E34" w:rsidRDefault="00B703B7" w:rsidP="00AB2D69">
            <w:pPr>
              <w:pStyle w:val="7"/>
              <w:shd w:val="clear" w:color="auto" w:fill="auto"/>
              <w:spacing w:after="0" w:line="240" w:lineRule="auto"/>
              <w:ind w:firstLine="0"/>
              <w:jc w:val="left"/>
              <w:rPr>
                <w:rStyle w:val="10pt"/>
              </w:rPr>
            </w:pPr>
            <w:r>
              <w:rPr>
                <w:rStyle w:val="10pt"/>
              </w:rPr>
              <w:t>ПК-11</w:t>
            </w:r>
          </w:p>
        </w:tc>
        <w:tc>
          <w:tcPr>
            <w:tcW w:w="1842" w:type="dxa"/>
            <w:shd w:val="clear" w:color="auto" w:fill="auto"/>
          </w:tcPr>
          <w:p w:rsidR="00B703B7" w:rsidRPr="00213E34" w:rsidRDefault="00B703B7" w:rsidP="00AB2D69">
            <w:pPr>
              <w:pStyle w:val="7"/>
              <w:shd w:val="clear" w:color="auto" w:fill="auto"/>
              <w:spacing w:after="0" w:line="240" w:lineRule="auto"/>
              <w:ind w:firstLine="0"/>
              <w:jc w:val="left"/>
              <w:rPr>
                <w:rStyle w:val="10pt"/>
              </w:rPr>
            </w:pPr>
            <w:r w:rsidRPr="0022345E">
              <w:rPr>
                <w:rStyle w:val="10pt"/>
                <w:spacing w:val="-6"/>
                <w:szCs w:val="18"/>
              </w:rPr>
              <w:t xml:space="preserve">готовностью к участию в оценке качества оказания медицинской помощи с использование м основных </w:t>
            </w:r>
            <w:proofErr w:type="spellStart"/>
            <w:r w:rsidRPr="0022345E">
              <w:rPr>
                <w:rStyle w:val="10pt"/>
                <w:spacing w:val="-6"/>
                <w:szCs w:val="18"/>
              </w:rPr>
              <w:t>медико</w:t>
            </w:r>
            <w:r w:rsidRPr="0022345E">
              <w:rPr>
                <w:rStyle w:val="10pt"/>
                <w:spacing w:val="-6"/>
                <w:szCs w:val="18"/>
              </w:rPr>
              <w:softHyphen/>
              <w:t>статистических</w:t>
            </w:r>
            <w:proofErr w:type="spellEnd"/>
            <w:r w:rsidRPr="0022345E">
              <w:rPr>
                <w:rStyle w:val="10pt"/>
                <w:spacing w:val="-6"/>
                <w:szCs w:val="18"/>
              </w:rPr>
              <w:t xml:space="preserve"> показателей</w:t>
            </w:r>
          </w:p>
        </w:tc>
        <w:tc>
          <w:tcPr>
            <w:tcW w:w="10490" w:type="dxa"/>
            <w:shd w:val="clear" w:color="auto" w:fill="auto"/>
          </w:tcPr>
          <w:p w:rsidR="00B703B7" w:rsidRDefault="00B703B7" w:rsidP="00B703B7">
            <w:pPr>
              <w:pStyle w:val="7"/>
              <w:shd w:val="clear" w:color="auto" w:fill="auto"/>
              <w:spacing w:after="0" w:line="240" w:lineRule="auto"/>
              <w:ind w:firstLine="0"/>
              <w:jc w:val="both"/>
              <w:rPr>
                <w:rStyle w:val="10pt"/>
                <w:b/>
                <w:spacing w:val="-6"/>
                <w:szCs w:val="18"/>
              </w:rPr>
            </w:pPr>
            <w:r w:rsidRPr="002A19F9">
              <w:rPr>
                <w:rStyle w:val="10pt"/>
                <w:b/>
                <w:spacing w:val="-6"/>
                <w:szCs w:val="18"/>
              </w:rPr>
              <w:t xml:space="preserve">Знать: </w:t>
            </w:r>
          </w:p>
          <w:p w:rsidR="00B703B7" w:rsidRPr="002A19F9" w:rsidRDefault="00B703B7" w:rsidP="00B703B7">
            <w:pPr>
              <w:pStyle w:val="7"/>
              <w:shd w:val="clear" w:color="auto" w:fill="auto"/>
              <w:spacing w:after="0" w:line="240" w:lineRule="auto"/>
              <w:ind w:firstLine="0"/>
              <w:jc w:val="both"/>
              <w:rPr>
                <w:spacing w:val="-6"/>
                <w:sz w:val="20"/>
                <w:szCs w:val="18"/>
              </w:rPr>
            </w:pPr>
            <w:r w:rsidRPr="002A19F9">
              <w:rPr>
                <w:rStyle w:val="10pt"/>
                <w:spacing w:val="-6"/>
                <w:szCs w:val="18"/>
              </w:rPr>
              <w:t>Методы оценки качества медицинской помощи в медицинской организации и деятельности медицинского персонала.</w:t>
            </w:r>
          </w:p>
          <w:p w:rsidR="00B703B7" w:rsidRPr="002A19F9" w:rsidRDefault="00B703B7" w:rsidP="00B703B7">
            <w:pPr>
              <w:pStyle w:val="7"/>
              <w:shd w:val="clear" w:color="auto" w:fill="auto"/>
              <w:spacing w:after="0" w:line="240" w:lineRule="auto"/>
              <w:ind w:firstLine="0"/>
              <w:jc w:val="both"/>
              <w:rPr>
                <w:b/>
                <w:spacing w:val="-6"/>
                <w:sz w:val="20"/>
                <w:szCs w:val="18"/>
              </w:rPr>
            </w:pPr>
            <w:r w:rsidRPr="002A19F9">
              <w:rPr>
                <w:rStyle w:val="10pt"/>
                <w:b/>
                <w:spacing w:val="-6"/>
                <w:szCs w:val="18"/>
              </w:rPr>
              <w:t>Уметь:</w:t>
            </w:r>
          </w:p>
          <w:p w:rsidR="00B703B7" w:rsidRPr="002A19F9" w:rsidRDefault="00B703B7" w:rsidP="00B703B7">
            <w:pPr>
              <w:pStyle w:val="7"/>
              <w:shd w:val="clear" w:color="auto" w:fill="auto"/>
              <w:spacing w:after="0" w:line="240" w:lineRule="auto"/>
              <w:ind w:firstLine="0"/>
              <w:jc w:val="both"/>
              <w:rPr>
                <w:spacing w:val="-6"/>
                <w:sz w:val="20"/>
                <w:szCs w:val="18"/>
              </w:rPr>
            </w:pPr>
            <w:r w:rsidRPr="002A19F9">
              <w:rPr>
                <w:rStyle w:val="10pt"/>
                <w:spacing w:val="-6"/>
                <w:szCs w:val="18"/>
              </w:rPr>
              <w:t xml:space="preserve">  Оценить качество оказания медицинской помощи на уровне медицинской организации, структурного подразделения.</w:t>
            </w:r>
          </w:p>
          <w:p w:rsidR="00B703B7" w:rsidRPr="002A19F9" w:rsidRDefault="00B703B7" w:rsidP="00B703B7">
            <w:pPr>
              <w:pStyle w:val="7"/>
              <w:spacing w:after="0" w:line="240" w:lineRule="auto"/>
              <w:ind w:firstLine="0"/>
              <w:jc w:val="both"/>
              <w:rPr>
                <w:rStyle w:val="10pt"/>
                <w:spacing w:val="-6"/>
                <w:szCs w:val="18"/>
              </w:rPr>
            </w:pPr>
            <w:r w:rsidRPr="002A19F9">
              <w:rPr>
                <w:rStyle w:val="10pt"/>
                <w:spacing w:val="-6"/>
                <w:szCs w:val="18"/>
              </w:rPr>
              <w:t>Применять стандарты для оценки и совершенствования качества медицинской помощи.</w:t>
            </w:r>
          </w:p>
          <w:p w:rsidR="00B703B7" w:rsidRDefault="00B703B7" w:rsidP="00B703B7">
            <w:pPr>
              <w:pStyle w:val="7"/>
              <w:shd w:val="clear" w:color="auto" w:fill="auto"/>
              <w:spacing w:after="0" w:line="240" w:lineRule="auto"/>
              <w:ind w:firstLine="0"/>
              <w:jc w:val="both"/>
              <w:rPr>
                <w:rStyle w:val="10pt"/>
                <w:b/>
                <w:spacing w:val="-6"/>
                <w:szCs w:val="18"/>
              </w:rPr>
            </w:pPr>
            <w:r w:rsidRPr="002A19F9">
              <w:rPr>
                <w:rStyle w:val="10pt"/>
                <w:b/>
                <w:spacing w:val="-6"/>
                <w:szCs w:val="18"/>
              </w:rPr>
              <w:t xml:space="preserve">Владеть: </w:t>
            </w:r>
          </w:p>
          <w:p w:rsidR="00B703B7" w:rsidRPr="002A19F9" w:rsidRDefault="00B703B7" w:rsidP="00B703B7">
            <w:pPr>
              <w:pStyle w:val="7"/>
              <w:shd w:val="clear" w:color="auto" w:fill="auto"/>
              <w:spacing w:after="0" w:line="240" w:lineRule="auto"/>
              <w:ind w:firstLine="0"/>
              <w:jc w:val="both"/>
              <w:rPr>
                <w:rStyle w:val="10pt0"/>
                <w:spacing w:val="-6"/>
                <w:szCs w:val="18"/>
              </w:rPr>
            </w:pPr>
            <w:r w:rsidRPr="002A19F9">
              <w:rPr>
                <w:rStyle w:val="10pt"/>
                <w:spacing w:val="-6"/>
                <w:szCs w:val="18"/>
              </w:rPr>
              <w:t>Методами оценки качества медицинской помощи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703B7" w:rsidRPr="00213E34" w:rsidRDefault="00B703B7" w:rsidP="00AB2D69">
            <w:pPr>
              <w:pStyle w:val="7"/>
              <w:shd w:val="clear" w:color="auto" w:fill="auto"/>
              <w:spacing w:after="0" w:line="240" w:lineRule="auto"/>
              <w:ind w:firstLine="0"/>
              <w:rPr>
                <w:rStyle w:val="10pt"/>
              </w:rPr>
            </w:pPr>
            <w:r w:rsidRPr="0022345E">
              <w:rPr>
                <w:rStyle w:val="10pt"/>
                <w:spacing w:val="-6"/>
                <w:szCs w:val="18"/>
              </w:rPr>
              <w:t>Тесты, ситуационные задачи</w:t>
            </w:r>
          </w:p>
        </w:tc>
      </w:tr>
      <w:tr w:rsidR="00B703B7" w:rsidRPr="00213E34" w:rsidTr="00AB2D69">
        <w:trPr>
          <w:trHeight w:val="2829"/>
        </w:trPr>
        <w:tc>
          <w:tcPr>
            <w:tcW w:w="988" w:type="dxa"/>
            <w:shd w:val="clear" w:color="auto" w:fill="auto"/>
          </w:tcPr>
          <w:p w:rsidR="00B703B7" w:rsidRDefault="00B703B7" w:rsidP="00AB2D69">
            <w:pPr>
              <w:pStyle w:val="7"/>
              <w:shd w:val="clear" w:color="auto" w:fill="auto"/>
              <w:spacing w:after="0" w:line="240" w:lineRule="auto"/>
              <w:ind w:firstLine="0"/>
              <w:jc w:val="left"/>
              <w:rPr>
                <w:rStyle w:val="10pt"/>
              </w:rPr>
            </w:pPr>
            <w:r>
              <w:rPr>
                <w:rStyle w:val="10pt"/>
              </w:rPr>
              <w:lastRenderedPageBreak/>
              <w:t>ПК-12</w:t>
            </w:r>
          </w:p>
        </w:tc>
        <w:tc>
          <w:tcPr>
            <w:tcW w:w="1842" w:type="dxa"/>
            <w:shd w:val="clear" w:color="auto" w:fill="auto"/>
          </w:tcPr>
          <w:p w:rsidR="00B703B7" w:rsidRPr="0022345E" w:rsidRDefault="00B703B7" w:rsidP="00AB2D69">
            <w:pPr>
              <w:pStyle w:val="7"/>
              <w:shd w:val="clear" w:color="auto" w:fill="auto"/>
              <w:spacing w:after="0" w:line="240" w:lineRule="auto"/>
              <w:ind w:firstLine="0"/>
              <w:jc w:val="left"/>
              <w:rPr>
                <w:rStyle w:val="10pt"/>
                <w:spacing w:val="-6"/>
                <w:szCs w:val="18"/>
              </w:rPr>
            </w:pPr>
            <w:r w:rsidRPr="0022345E">
              <w:rPr>
                <w:spacing w:val="-6"/>
                <w:sz w:val="20"/>
                <w:szCs w:val="18"/>
              </w:rPr>
              <w:t>готовностью к организации медицинской помощи при чрезвычайных ситуациях, в том числе медицинской эвакуации</w:t>
            </w:r>
          </w:p>
        </w:tc>
        <w:tc>
          <w:tcPr>
            <w:tcW w:w="10490" w:type="dxa"/>
            <w:shd w:val="clear" w:color="auto" w:fill="auto"/>
          </w:tcPr>
          <w:p w:rsidR="00B703B7" w:rsidRDefault="00B703B7" w:rsidP="00B703B7">
            <w:pPr>
              <w:rPr>
                <w:spacing w:val="-6"/>
                <w:sz w:val="20"/>
                <w:szCs w:val="18"/>
              </w:rPr>
            </w:pPr>
            <w:r w:rsidRPr="002A19F9">
              <w:rPr>
                <w:b/>
                <w:spacing w:val="-6"/>
                <w:sz w:val="20"/>
                <w:szCs w:val="18"/>
              </w:rPr>
              <w:t>Знать:</w:t>
            </w:r>
            <w:r w:rsidRPr="002A19F9">
              <w:rPr>
                <w:spacing w:val="-6"/>
                <w:sz w:val="20"/>
                <w:szCs w:val="18"/>
              </w:rPr>
              <w:t xml:space="preserve"> </w:t>
            </w:r>
          </w:p>
          <w:p w:rsidR="00B703B7" w:rsidRPr="002A19F9" w:rsidRDefault="00B703B7" w:rsidP="00B703B7">
            <w:pPr>
              <w:rPr>
                <w:spacing w:val="-6"/>
                <w:sz w:val="20"/>
                <w:szCs w:val="18"/>
              </w:rPr>
            </w:pPr>
            <w:r w:rsidRPr="002A19F9">
              <w:rPr>
                <w:spacing w:val="-6"/>
                <w:sz w:val="20"/>
                <w:szCs w:val="18"/>
              </w:rPr>
              <w:t>нормативно-правовые основы создания и функционирования Всероссийской службы медицины катастроф (ВСМК), службы медицины катастроф Республики Башкортостан, Федеральной медицинской службы гражданской обороны, медицинской службы гражданской обороны Республики Башкортостан; принципы организации и медико-санитарное обеспечение эвакуации населения; организация медицинской помощи при эвакуации населения;</w:t>
            </w:r>
          </w:p>
          <w:p w:rsidR="00B703B7" w:rsidRDefault="00B703B7" w:rsidP="00B703B7">
            <w:pPr>
              <w:rPr>
                <w:spacing w:val="-6"/>
                <w:sz w:val="20"/>
                <w:szCs w:val="18"/>
              </w:rPr>
            </w:pPr>
            <w:r w:rsidRPr="002A19F9">
              <w:rPr>
                <w:b/>
                <w:spacing w:val="-6"/>
                <w:sz w:val="20"/>
                <w:szCs w:val="18"/>
              </w:rPr>
              <w:t>Уметь:</w:t>
            </w:r>
            <w:r w:rsidRPr="002A19F9">
              <w:rPr>
                <w:spacing w:val="-6"/>
                <w:sz w:val="20"/>
                <w:szCs w:val="18"/>
              </w:rPr>
              <w:t xml:space="preserve"> </w:t>
            </w:r>
          </w:p>
          <w:p w:rsidR="00B703B7" w:rsidRPr="002A19F9" w:rsidRDefault="00B703B7" w:rsidP="00B703B7">
            <w:pPr>
              <w:rPr>
                <w:spacing w:val="-6"/>
                <w:sz w:val="20"/>
                <w:szCs w:val="18"/>
              </w:rPr>
            </w:pPr>
            <w:r w:rsidRPr="002A19F9">
              <w:rPr>
                <w:spacing w:val="-6"/>
                <w:sz w:val="20"/>
                <w:szCs w:val="18"/>
              </w:rPr>
              <w:t xml:space="preserve">осуществлять поиск, анализ и оценку информации, необходимой для постановки и решения профессиональных задач </w:t>
            </w:r>
          </w:p>
          <w:p w:rsidR="00B703B7" w:rsidRDefault="00B703B7" w:rsidP="00B703B7">
            <w:pPr>
              <w:rPr>
                <w:b/>
                <w:spacing w:val="-6"/>
                <w:sz w:val="20"/>
                <w:szCs w:val="18"/>
              </w:rPr>
            </w:pPr>
            <w:r w:rsidRPr="002A19F9">
              <w:rPr>
                <w:b/>
                <w:spacing w:val="-6"/>
                <w:sz w:val="20"/>
                <w:szCs w:val="18"/>
              </w:rPr>
              <w:t>Владеть:</w:t>
            </w:r>
          </w:p>
          <w:p w:rsidR="00B703B7" w:rsidRPr="002A19F9" w:rsidRDefault="00B703B7" w:rsidP="00B703B7">
            <w:pPr>
              <w:rPr>
                <w:spacing w:val="-6"/>
                <w:sz w:val="20"/>
                <w:szCs w:val="18"/>
              </w:rPr>
            </w:pPr>
            <w:r w:rsidRPr="002A19F9">
              <w:rPr>
                <w:spacing w:val="-6"/>
                <w:sz w:val="20"/>
                <w:szCs w:val="18"/>
              </w:rPr>
              <w:t xml:space="preserve"> навыками использования нормативных документов в сфере профессиональной деятельности; способност</w:t>
            </w:r>
            <w:r>
              <w:rPr>
                <w:spacing w:val="-6"/>
                <w:sz w:val="20"/>
                <w:szCs w:val="18"/>
              </w:rPr>
              <w:t xml:space="preserve">ями </w:t>
            </w:r>
            <w:proofErr w:type="spellStart"/>
            <w:r>
              <w:rPr>
                <w:spacing w:val="-6"/>
                <w:sz w:val="20"/>
                <w:szCs w:val="18"/>
              </w:rPr>
              <w:t>аргументированно</w:t>
            </w:r>
            <w:proofErr w:type="spellEnd"/>
            <w:r>
              <w:rPr>
                <w:spacing w:val="-6"/>
                <w:sz w:val="20"/>
                <w:szCs w:val="18"/>
              </w:rPr>
              <w:t xml:space="preserve"> принимать </w:t>
            </w:r>
            <w:r w:rsidRPr="002A19F9">
              <w:rPr>
                <w:spacing w:val="-6"/>
                <w:sz w:val="20"/>
                <w:szCs w:val="18"/>
              </w:rPr>
              <w:t xml:space="preserve"> решения с точки зрения безопасности и самостоятельно организовать их выполнение;</w:t>
            </w:r>
          </w:p>
          <w:p w:rsidR="00B703B7" w:rsidRPr="002A19F9" w:rsidRDefault="00B703B7" w:rsidP="00B703B7">
            <w:pPr>
              <w:rPr>
                <w:spacing w:val="-6"/>
                <w:sz w:val="20"/>
                <w:szCs w:val="18"/>
              </w:rPr>
            </w:pPr>
            <w:r w:rsidRPr="002A19F9">
              <w:rPr>
                <w:spacing w:val="-6"/>
                <w:sz w:val="20"/>
                <w:szCs w:val="18"/>
              </w:rPr>
              <w:t>способностями оценить эффективность выполнения мероприятий по защите населения от воздействия поражающих факторов чрезвычайных ситуаций;</w:t>
            </w:r>
          </w:p>
          <w:p w:rsidR="00B703B7" w:rsidRPr="002A19F9" w:rsidRDefault="00B703B7" w:rsidP="00B703B7">
            <w:pPr>
              <w:rPr>
                <w:spacing w:val="-6"/>
                <w:sz w:val="20"/>
                <w:szCs w:val="18"/>
              </w:rPr>
            </w:pPr>
            <w:r w:rsidRPr="002A19F9">
              <w:rPr>
                <w:spacing w:val="-6"/>
                <w:sz w:val="20"/>
                <w:szCs w:val="18"/>
              </w:rPr>
              <w:t>алгоритмом проведения медицинской сортировки, способами оказания медицинской помощи и медицинской эвакуации пострадавших в чрезвычайных ситуациях;</w:t>
            </w:r>
          </w:p>
          <w:p w:rsidR="00B703B7" w:rsidRPr="002A19F9" w:rsidRDefault="00B703B7" w:rsidP="00B703B7">
            <w:pPr>
              <w:pStyle w:val="7"/>
              <w:shd w:val="clear" w:color="auto" w:fill="auto"/>
              <w:spacing w:after="0" w:line="240" w:lineRule="auto"/>
              <w:ind w:firstLine="0"/>
              <w:jc w:val="both"/>
              <w:rPr>
                <w:rStyle w:val="10pt"/>
                <w:b/>
                <w:spacing w:val="-6"/>
                <w:szCs w:val="18"/>
              </w:rPr>
            </w:pPr>
            <w:r w:rsidRPr="002A19F9">
              <w:rPr>
                <w:spacing w:val="-6"/>
                <w:sz w:val="20"/>
                <w:szCs w:val="18"/>
              </w:rPr>
              <w:t xml:space="preserve">навыками организации и проведения основных мероприятии по </w:t>
            </w:r>
            <w:proofErr w:type="spellStart"/>
            <w:r w:rsidRPr="002A19F9">
              <w:rPr>
                <w:spacing w:val="-6"/>
                <w:sz w:val="20"/>
                <w:szCs w:val="18"/>
              </w:rPr>
              <w:t>санитарнои</w:t>
            </w:r>
            <w:proofErr w:type="spellEnd"/>
            <w:r w:rsidRPr="002A19F9">
              <w:rPr>
                <w:spacing w:val="-6"/>
                <w:sz w:val="20"/>
                <w:szCs w:val="18"/>
              </w:rPr>
              <w:t xml:space="preserve"> и специальной обработке медицинского персонала, больных, территории, продуктов питания, воды и медицинского имущества в лечебно- профилактических учреждениях при возникновении чрезвычайных ситуаций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703B7" w:rsidRPr="0022345E" w:rsidRDefault="00B703B7" w:rsidP="00AB2D69">
            <w:pPr>
              <w:pStyle w:val="7"/>
              <w:shd w:val="clear" w:color="auto" w:fill="auto"/>
              <w:spacing w:after="0" w:line="240" w:lineRule="auto"/>
              <w:ind w:firstLine="0"/>
              <w:rPr>
                <w:rStyle w:val="10pt"/>
                <w:spacing w:val="-6"/>
                <w:szCs w:val="18"/>
              </w:rPr>
            </w:pPr>
            <w:r w:rsidRPr="0022345E">
              <w:rPr>
                <w:rStyle w:val="10pt"/>
                <w:spacing w:val="-6"/>
                <w:szCs w:val="18"/>
              </w:rPr>
              <w:t>Тесты, ситуационные задачи</w:t>
            </w:r>
          </w:p>
        </w:tc>
      </w:tr>
    </w:tbl>
    <w:p w:rsidR="00077932" w:rsidRDefault="00077932"/>
    <w:sectPr w:rsidR="00077932" w:rsidSect="00F95FE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055ED7"/>
    <w:multiLevelType w:val="multilevel"/>
    <w:tmpl w:val="5FE4052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8B866F8"/>
    <w:multiLevelType w:val="multilevel"/>
    <w:tmpl w:val="E8ACB31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C5A4FF9"/>
    <w:multiLevelType w:val="multilevel"/>
    <w:tmpl w:val="8264B05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610763E"/>
    <w:multiLevelType w:val="multilevel"/>
    <w:tmpl w:val="F61C341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73E1F50"/>
    <w:multiLevelType w:val="multilevel"/>
    <w:tmpl w:val="F86861D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9C76112"/>
    <w:multiLevelType w:val="multilevel"/>
    <w:tmpl w:val="6E564A4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5ABC2F2A"/>
    <w:multiLevelType w:val="multilevel"/>
    <w:tmpl w:val="495A97A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75AC1378"/>
    <w:multiLevelType w:val="multilevel"/>
    <w:tmpl w:val="461650E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79FF0B96"/>
    <w:multiLevelType w:val="multilevel"/>
    <w:tmpl w:val="3CBA037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7D8D58FD"/>
    <w:multiLevelType w:val="multilevel"/>
    <w:tmpl w:val="7AB8724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4"/>
  </w:num>
  <w:num w:numId="3">
    <w:abstractNumId w:val="8"/>
  </w:num>
  <w:num w:numId="4">
    <w:abstractNumId w:val="0"/>
  </w:num>
  <w:num w:numId="5">
    <w:abstractNumId w:val="9"/>
  </w:num>
  <w:num w:numId="6">
    <w:abstractNumId w:val="1"/>
  </w:num>
  <w:num w:numId="7">
    <w:abstractNumId w:val="6"/>
  </w:num>
  <w:num w:numId="8">
    <w:abstractNumId w:val="7"/>
  </w:num>
  <w:num w:numId="9">
    <w:abstractNumId w:val="5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/>
  <w:defaultTabStop w:val="708"/>
  <w:drawingGridHorizontalSpacing w:val="110"/>
  <w:displayHorizontalDrawingGridEvery w:val="2"/>
  <w:characterSpacingControl w:val="doNotCompress"/>
  <w:compat/>
  <w:rsids>
    <w:rsidRoot w:val="00F95FED"/>
    <w:rsid w:val="000010A8"/>
    <w:rsid w:val="00077932"/>
    <w:rsid w:val="00153A1A"/>
    <w:rsid w:val="001920E4"/>
    <w:rsid w:val="00273085"/>
    <w:rsid w:val="00422502"/>
    <w:rsid w:val="00471682"/>
    <w:rsid w:val="004B5382"/>
    <w:rsid w:val="005F7A82"/>
    <w:rsid w:val="005F7EB0"/>
    <w:rsid w:val="006505A7"/>
    <w:rsid w:val="00690BA0"/>
    <w:rsid w:val="007442C8"/>
    <w:rsid w:val="007E0AFD"/>
    <w:rsid w:val="008B7814"/>
    <w:rsid w:val="00902AD7"/>
    <w:rsid w:val="00A61C7C"/>
    <w:rsid w:val="00B6072D"/>
    <w:rsid w:val="00B703B7"/>
    <w:rsid w:val="00BA702D"/>
    <w:rsid w:val="00D13255"/>
    <w:rsid w:val="00E87CF5"/>
    <w:rsid w:val="00F95F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FED"/>
    <w:pPr>
      <w:jc w:val="left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7">
    <w:name w:val="Основной текст7"/>
    <w:basedOn w:val="a"/>
    <w:rsid w:val="00F95FED"/>
    <w:pPr>
      <w:widowControl w:val="0"/>
      <w:shd w:val="clear" w:color="auto" w:fill="FFFFFF"/>
      <w:spacing w:after="5160" w:line="322" w:lineRule="exact"/>
      <w:ind w:hanging="540"/>
      <w:jc w:val="center"/>
    </w:pPr>
    <w:rPr>
      <w:color w:val="000000"/>
      <w:sz w:val="28"/>
      <w:szCs w:val="28"/>
    </w:rPr>
  </w:style>
  <w:style w:type="paragraph" w:styleId="a3">
    <w:name w:val="List Paragraph"/>
    <w:basedOn w:val="a"/>
    <w:qFormat/>
    <w:rsid w:val="00F95FED"/>
    <w:pPr>
      <w:ind w:left="720"/>
      <w:contextualSpacing/>
    </w:pPr>
    <w:rPr>
      <w:sz w:val="24"/>
      <w:lang w:val="en-US" w:eastAsia="en-US" w:bidi="en-US"/>
    </w:rPr>
  </w:style>
  <w:style w:type="character" w:customStyle="1" w:styleId="10pt">
    <w:name w:val="Основной текст + 10 pt"/>
    <w:rsid w:val="00F95FED"/>
    <w:rPr>
      <w:rFonts w:ascii="Times New Roman" w:eastAsia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65pt">
    <w:name w:val="Основной текст + 6;5 pt"/>
    <w:rsid w:val="00F95FED"/>
    <w:rPr>
      <w:rFonts w:ascii="Times New Roman" w:eastAsia="Times New Roman" w:hAnsi="Times New Roman" w:cs="Times New Roman"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10pt0">
    <w:name w:val="Основной текст + 10 pt;Полужирный"/>
    <w:rsid w:val="00F95FED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2">
    <w:name w:val="Основной текст (2)"/>
    <w:rsid w:val="00B703B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8</Pages>
  <Words>2313</Words>
  <Characters>13186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azat</dc:creator>
  <cp:lastModifiedBy>azat</cp:lastModifiedBy>
  <cp:revision>1</cp:revision>
  <dcterms:created xsi:type="dcterms:W3CDTF">2015-11-04T01:11:00Z</dcterms:created>
  <dcterms:modified xsi:type="dcterms:W3CDTF">2015-11-04T01:30:00Z</dcterms:modified>
</cp:coreProperties>
</file>